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A7841" w14:textId="77777777" w:rsidR="003A638E" w:rsidRPr="008E560A" w:rsidRDefault="003A638E" w:rsidP="003A638E">
      <w:pPr>
        <w:spacing w:after="0" w:line="240" w:lineRule="auto"/>
        <w:ind w:left="4956"/>
        <w:rPr>
          <w:rFonts w:ascii="Times New Roman" w:hAnsi="Times New Roman" w:cs="Times New Roman"/>
          <w:sz w:val="16"/>
          <w:szCs w:val="16"/>
        </w:rPr>
      </w:pPr>
      <w:r w:rsidRPr="008E560A">
        <w:rPr>
          <w:rFonts w:ascii="Times New Roman" w:hAnsi="Times New Roman" w:cs="Times New Roman"/>
          <w:sz w:val="16"/>
          <w:szCs w:val="16"/>
        </w:rPr>
        <w:t xml:space="preserve">Załącznik do rozporządzenia Ministra Finansów i Gospodarki </w:t>
      </w:r>
    </w:p>
    <w:p w14:paraId="7BD44E05" w14:textId="77777777" w:rsidR="003A638E" w:rsidRPr="008E560A" w:rsidRDefault="003A638E" w:rsidP="003A638E">
      <w:pPr>
        <w:spacing w:after="0" w:line="240" w:lineRule="auto"/>
        <w:ind w:left="4956"/>
        <w:rPr>
          <w:rFonts w:ascii="Times New Roman" w:hAnsi="Times New Roman" w:cs="Times New Roman"/>
          <w:sz w:val="16"/>
          <w:szCs w:val="16"/>
        </w:rPr>
      </w:pPr>
      <w:r w:rsidRPr="008E560A">
        <w:rPr>
          <w:rFonts w:ascii="Times New Roman" w:hAnsi="Times New Roman" w:cs="Times New Roman"/>
          <w:sz w:val="16"/>
          <w:szCs w:val="16"/>
        </w:rPr>
        <w:t>z dnia 18 lutego z 2026 r. (Dz. U. poz. 272)  w sprawie określenia wzoru formularza zawiadomienia o zakończeniu budowy  oraz wniosku o pozwolenie na użytkowanie</w:t>
      </w:r>
    </w:p>
    <w:p w14:paraId="098C0C07" w14:textId="72433F35" w:rsidR="003A638E" w:rsidRPr="003A638E" w:rsidRDefault="003A638E" w:rsidP="003A638E">
      <w:pPr>
        <w:shd w:val="clear" w:color="auto" w:fill="F2F2F2" w:themeFill="background1" w:themeFillShade="F2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638E">
        <w:rPr>
          <w:rFonts w:ascii="Times New Roman" w:hAnsi="Times New Roman" w:cs="Times New Roman"/>
          <w:b/>
          <w:sz w:val="28"/>
          <w:szCs w:val="28"/>
        </w:rPr>
        <w:t>WNIOSEK</w:t>
      </w:r>
    </w:p>
    <w:p w14:paraId="5CB6309F" w14:textId="18DCC6AC" w:rsidR="003A638E" w:rsidRPr="003A638E" w:rsidRDefault="003A638E" w:rsidP="003A638E">
      <w:pPr>
        <w:shd w:val="clear" w:color="auto" w:fill="F2F2F2" w:themeFill="background1" w:themeFillShade="F2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638E">
        <w:rPr>
          <w:rFonts w:ascii="Times New Roman" w:hAnsi="Times New Roman" w:cs="Times New Roman"/>
          <w:b/>
          <w:sz w:val="28"/>
          <w:szCs w:val="28"/>
        </w:rPr>
        <w:t>o pozwolenie na użytkowanie</w:t>
      </w:r>
    </w:p>
    <w:p w14:paraId="547439EC" w14:textId="68BE760B" w:rsidR="003A638E" w:rsidRDefault="003A638E" w:rsidP="003A638E">
      <w:pPr>
        <w:shd w:val="clear" w:color="auto" w:fill="F2F2F2" w:themeFill="background1" w:themeFillShade="F2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638E">
        <w:rPr>
          <w:rFonts w:ascii="Times New Roman" w:hAnsi="Times New Roman" w:cs="Times New Roman"/>
          <w:b/>
          <w:sz w:val="28"/>
          <w:szCs w:val="28"/>
        </w:rPr>
        <w:t>(PB-17)</w:t>
      </w:r>
    </w:p>
    <w:p w14:paraId="45E77701" w14:textId="77777777" w:rsidR="003A638E" w:rsidRPr="003A638E" w:rsidRDefault="003A638E" w:rsidP="003A638E">
      <w:pPr>
        <w:shd w:val="clear" w:color="auto" w:fill="F2F2F2" w:themeFill="background1" w:themeFillShade="F2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C770E9" w14:textId="3D05BBB6" w:rsidR="003A638E" w:rsidRDefault="003A638E" w:rsidP="003A638E">
      <w:pPr>
        <w:shd w:val="clear" w:color="auto" w:fill="F2F2F2" w:themeFill="background1" w:themeFillShade="F2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638E">
        <w:rPr>
          <w:rFonts w:ascii="Times New Roman" w:hAnsi="Times New Roman" w:cs="Times New Roman"/>
          <w:b/>
          <w:sz w:val="28"/>
          <w:szCs w:val="28"/>
        </w:rPr>
        <w:t>PB-17 nie dotyczy przystąpienia do użytkowania przed wykonaniem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638E">
        <w:rPr>
          <w:rFonts w:ascii="Times New Roman" w:hAnsi="Times New Roman" w:cs="Times New Roman"/>
          <w:b/>
          <w:sz w:val="28"/>
          <w:szCs w:val="28"/>
        </w:rPr>
        <w:t>wszystkich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638E">
        <w:rPr>
          <w:rFonts w:ascii="Times New Roman" w:hAnsi="Times New Roman" w:cs="Times New Roman"/>
          <w:b/>
          <w:sz w:val="28"/>
          <w:szCs w:val="28"/>
        </w:rPr>
        <w:t>robót budowlanych.</w:t>
      </w:r>
    </w:p>
    <w:p w14:paraId="36D7C0B3" w14:textId="0AC770AB" w:rsidR="00243B87" w:rsidRPr="00243B87" w:rsidRDefault="00610346" w:rsidP="00243B87">
      <w:pPr>
        <w:ind w:left="1418" w:hanging="1418"/>
        <w:rPr>
          <w:sz w:val="18"/>
          <w:szCs w:val="18"/>
        </w:rPr>
      </w:pPr>
      <w:r>
        <w:rPr>
          <w:sz w:val="18"/>
          <w:szCs w:val="18"/>
        </w:rPr>
        <w:t>Podstawa prawna:</w:t>
      </w:r>
      <w:r w:rsidR="007B1BFD">
        <w:rPr>
          <w:sz w:val="18"/>
          <w:szCs w:val="18"/>
        </w:rPr>
        <w:t xml:space="preserve"> </w:t>
      </w:r>
      <w:r w:rsidR="003A638E" w:rsidRPr="003A638E">
        <w:rPr>
          <w:sz w:val="18"/>
          <w:szCs w:val="18"/>
        </w:rPr>
        <w:t xml:space="preserve">art. 55 ust. 1 pkt 1 i 2 oraz art. 57 ust. 1 w zw. z ust. 3a ustawy z dnia 7 lipca 1994 r. – Prawo budowlane </w:t>
      </w:r>
      <w:r w:rsidR="003A638E">
        <w:rPr>
          <w:sz w:val="18"/>
          <w:szCs w:val="18"/>
        </w:rPr>
        <w:t xml:space="preserve"> </w:t>
      </w:r>
      <w:r w:rsidR="003A638E" w:rsidRPr="003A638E">
        <w:rPr>
          <w:sz w:val="18"/>
          <w:szCs w:val="18"/>
        </w:rPr>
        <w:t>(Dz.U. z 2025 r. poz. 418, 1080, 1535, 1673 i 1847).</w:t>
      </w:r>
    </w:p>
    <w:p w14:paraId="7FE621D4" w14:textId="1F7717C6" w:rsidR="003A638E" w:rsidRPr="009E4FB6" w:rsidRDefault="003A638E" w:rsidP="003A638E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9E4FB6">
        <w:rPr>
          <w:b/>
          <w:bCs/>
        </w:rPr>
        <w:t xml:space="preserve">1. ORGAN NADZORU BUDOWLANEGO </w:t>
      </w:r>
    </w:p>
    <w:p w14:paraId="3AACC272" w14:textId="77777777" w:rsidR="003A638E" w:rsidRPr="009E4FB6" w:rsidRDefault="003A638E" w:rsidP="003A638E">
      <w:pPr>
        <w:spacing w:after="0" w:line="240" w:lineRule="auto"/>
        <w:ind w:left="142" w:hanging="142"/>
        <w:jc w:val="both"/>
        <w:rPr>
          <w:b/>
          <w:bCs/>
        </w:rPr>
      </w:pPr>
      <w:r>
        <w:t xml:space="preserve">Nazwa:          </w:t>
      </w:r>
      <w:r w:rsidRPr="009E4FB6">
        <w:rPr>
          <w:b/>
          <w:bCs/>
        </w:rPr>
        <w:t>Powiatowy Inspektorat Nadzoru Budowlanego w Tomaszowie Mazowieckim</w:t>
      </w:r>
    </w:p>
    <w:p w14:paraId="0BF05EF2" w14:textId="74876F58" w:rsidR="00243B87" w:rsidRDefault="003A638E" w:rsidP="00243B87">
      <w:pPr>
        <w:spacing w:after="0" w:line="240" w:lineRule="auto"/>
        <w:ind w:left="142" w:hanging="142"/>
        <w:jc w:val="center"/>
        <w:rPr>
          <w:b/>
          <w:bCs/>
        </w:rPr>
      </w:pPr>
      <w:r>
        <w:rPr>
          <w:b/>
          <w:bCs/>
        </w:rPr>
        <w:t>u</w:t>
      </w:r>
      <w:r w:rsidRPr="009E4FB6">
        <w:rPr>
          <w:b/>
          <w:bCs/>
        </w:rPr>
        <w:t>l. Św. Antoniego 41, 97-200 Tomaszów Maz.</w:t>
      </w:r>
    </w:p>
    <w:p w14:paraId="3D7D6042" w14:textId="0911D3A0" w:rsidR="003A638E" w:rsidRPr="0049594E" w:rsidRDefault="003A638E" w:rsidP="003A638E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49594E">
        <w:rPr>
          <w:b/>
          <w:bCs/>
        </w:rPr>
        <w:t>2.1. DANE INWESTORA</w:t>
      </w:r>
      <w:r w:rsidRPr="0049594E">
        <w:rPr>
          <w:b/>
          <w:bCs/>
          <w:vertAlign w:val="superscript"/>
        </w:rPr>
        <w:t>1)</w:t>
      </w:r>
      <w:r w:rsidRPr="0049594E">
        <w:rPr>
          <w:b/>
          <w:bCs/>
        </w:rPr>
        <w:t xml:space="preserve"> </w:t>
      </w:r>
    </w:p>
    <w:p w14:paraId="0DE28B16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Imię i nazwisko lub nazwa: ____________________________________________________________</w:t>
      </w:r>
    </w:p>
    <w:p w14:paraId="46FE8CEE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__________________________________________________________________________________</w:t>
      </w:r>
    </w:p>
    <w:p w14:paraId="4DA245FD" w14:textId="0E086E98" w:rsidR="003A638E" w:rsidRDefault="003A638E" w:rsidP="00243B87">
      <w:pPr>
        <w:spacing w:after="0" w:line="240" w:lineRule="auto"/>
        <w:ind w:left="142" w:hanging="142"/>
        <w:jc w:val="both"/>
      </w:pPr>
      <w:r>
        <w:t>__________________________________________________________________________________</w:t>
      </w:r>
    </w:p>
    <w:p w14:paraId="6563EB13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Kraj: _____________________________________________________</w:t>
      </w:r>
    </w:p>
    <w:p w14:paraId="453E34E2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Województwo: _____________________________________________</w:t>
      </w:r>
    </w:p>
    <w:p w14:paraId="7E7F9B0A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 xml:space="preserve">Powiat:____________________________________________________ </w:t>
      </w:r>
    </w:p>
    <w:p w14:paraId="006BBFC7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Gmina: ____________________________________________________</w:t>
      </w:r>
    </w:p>
    <w:p w14:paraId="40A8F38F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Ulica: _____________________________________________________</w:t>
      </w:r>
    </w:p>
    <w:p w14:paraId="2C948C9E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Nr domu: __________________________________________________</w:t>
      </w:r>
    </w:p>
    <w:p w14:paraId="59E35C45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Nr lokalu: __________________________________________________</w:t>
      </w:r>
    </w:p>
    <w:p w14:paraId="025798DD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Miejscowość: _______________________________________________</w:t>
      </w:r>
    </w:p>
    <w:p w14:paraId="759008EF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Kod pocztowy: ______________________________________________</w:t>
      </w:r>
    </w:p>
    <w:p w14:paraId="31B3B0F0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E-mail (nieobowiązkowo): _____________________________________</w:t>
      </w:r>
    </w:p>
    <w:p w14:paraId="5597B82F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Nr tel. (nieobowiązkowo): _____________________________________</w:t>
      </w:r>
    </w:p>
    <w:p w14:paraId="3881CA7A" w14:textId="77777777" w:rsidR="003A638E" w:rsidRDefault="003A638E" w:rsidP="003A638E">
      <w:pPr>
        <w:spacing w:after="0" w:line="240" w:lineRule="auto"/>
        <w:ind w:left="142" w:hanging="142"/>
        <w:jc w:val="both"/>
      </w:pPr>
    </w:p>
    <w:p w14:paraId="66417745" w14:textId="77777777" w:rsidR="003A638E" w:rsidRPr="003D6F41" w:rsidRDefault="003A638E" w:rsidP="003A638E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3D6F41">
        <w:rPr>
          <w:b/>
          <w:bCs/>
        </w:rPr>
        <w:t>2.2. DANE INWESTORA (DO KORESPONDENCJI)</w:t>
      </w:r>
      <w:r w:rsidRPr="003D6F41">
        <w:rPr>
          <w:b/>
          <w:bCs/>
          <w:vertAlign w:val="superscript"/>
        </w:rPr>
        <w:t>1)</w:t>
      </w:r>
      <w:r w:rsidRPr="003D6F41">
        <w:rPr>
          <w:b/>
          <w:bCs/>
        </w:rPr>
        <w:t xml:space="preserve"> </w:t>
      </w:r>
    </w:p>
    <w:p w14:paraId="788980CF" w14:textId="77777777" w:rsidR="003A638E" w:rsidRPr="003D6F41" w:rsidRDefault="003A638E" w:rsidP="003A638E">
      <w:pPr>
        <w:spacing w:after="0" w:line="240" w:lineRule="auto"/>
        <w:ind w:left="142" w:hanging="142"/>
        <w:jc w:val="both"/>
        <w:rPr>
          <w:sz w:val="18"/>
          <w:szCs w:val="18"/>
        </w:rPr>
      </w:pPr>
      <w:r w:rsidRPr="003D6F41">
        <w:rPr>
          <w:sz w:val="18"/>
          <w:szCs w:val="18"/>
        </w:rPr>
        <w:t xml:space="preserve">Wypełnia się, jeżeli adres do korespondencji inwestora jest inny niż wskazany w pkt 2.1. </w:t>
      </w:r>
    </w:p>
    <w:p w14:paraId="4E1F70DF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Kraj: _______________________________________________________</w:t>
      </w:r>
    </w:p>
    <w:p w14:paraId="2739F59A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Województwo: ______________________________________________</w:t>
      </w:r>
    </w:p>
    <w:p w14:paraId="758FDF92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Powiat: ____________________________________________________</w:t>
      </w:r>
    </w:p>
    <w:p w14:paraId="2B80E0F2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Gmina: _____________________________________________________</w:t>
      </w:r>
    </w:p>
    <w:p w14:paraId="0A4275F7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Ulica: ______________________________________________________</w:t>
      </w:r>
    </w:p>
    <w:p w14:paraId="32B4343C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Nr domu: ___________________________________________________</w:t>
      </w:r>
    </w:p>
    <w:p w14:paraId="4644C1C8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Nr lokalu: ___________________________________________________</w:t>
      </w:r>
    </w:p>
    <w:p w14:paraId="56CAE348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Miejscowość: ________________________________________________</w:t>
      </w:r>
    </w:p>
    <w:p w14:paraId="407E21E4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Kod pocztowy: _______________________________________________</w:t>
      </w:r>
    </w:p>
    <w:p w14:paraId="41E6EE69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Adres do doręczeń elektronicznych</w:t>
      </w:r>
      <w:r w:rsidRPr="00B217C1">
        <w:rPr>
          <w:vertAlign w:val="superscript"/>
        </w:rPr>
        <w:t>2)</w:t>
      </w:r>
      <w:r>
        <w:t>:_____________________________</w:t>
      </w:r>
    </w:p>
    <w:p w14:paraId="53551007" w14:textId="77777777" w:rsidR="003A638E" w:rsidRDefault="003A638E" w:rsidP="003A638E">
      <w:pPr>
        <w:spacing w:after="0" w:line="240" w:lineRule="auto"/>
        <w:ind w:left="142" w:hanging="142"/>
        <w:jc w:val="both"/>
      </w:pPr>
    </w:p>
    <w:p w14:paraId="0154CD3D" w14:textId="77777777" w:rsidR="003A638E" w:rsidRPr="00A0071E" w:rsidRDefault="003A638E" w:rsidP="003A638E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A0071E">
        <w:rPr>
          <w:b/>
          <w:bCs/>
        </w:rPr>
        <w:t>3. DANE PEŁNOMOCNIKA / PEŁNOMOCNIKA DO DORĘCZEŃ</w:t>
      </w:r>
      <w:r w:rsidRPr="00A0071E">
        <w:rPr>
          <w:b/>
          <w:bCs/>
          <w:vertAlign w:val="superscript"/>
        </w:rPr>
        <w:t>1)</w:t>
      </w:r>
      <w:r w:rsidRPr="00A0071E">
        <w:rPr>
          <w:b/>
          <w:bCs/>
        </w:rPr>
        <w:t xml:space="preserve"> </w:t>
      </w:r>
    </w:p>
    <w:p w14:paraId="2D5257D5" w14:textId="77777777" w:rsidR="003A638E" w:rsidRPr="00A0071E" w:rsidRDefault="003A638E" w:rsidP="003A638E">
      <w:pPr>
        <w:spacing w:after="0" w:line="240" w:lineRule="auto"/>
        <w:ind w:left="142" w:hanging="142"/>
        <w:jc w:val="both"/>
        <w:rPr>
          <w:sz w:val="18"/>
          <w:szCs w:val="18"/>
        </w:rPr>
      </w:pPr>
      <w:r w:rsidRPr="00A0071E">
        <w:rPr>
          <w:sz w:val="18"/>
          <w:szCs w:val="18"/>
        </w:rPr>
        <w:t>Wypełnia się, jeżeli inwestor działa przez pełnomocnika.</w:t>
      </w:r>
    </w:p>
    <w:p w14:paraId="4B004279" w14:textId="77777777" w:rsidR="003A638E" w:rsidRDefault="003A638E" w:rsidP="003A638E">
      <w:pPr>
        <w:spacing w:after="0" w:line="240" w:lineRule="auto"/>
        <w:ind w:left="850" w:firstLine="566"/>
        <w:jc w:val="both"/>
      </w:pPr>
      <w:r>
        <w:t xml:space="preserve"> </w:t>
      </w:r>
      <w:r>
        <w:rPr>
          <w:rFonts w:ascii="Segoe UI Symbol" w:hAnsi="Segoe UI Symbol" w:cs="Segoe UI Symbol"/>
        </w:rPr>
        <w:t>☐</w:t>
      </w:r>
      <w:r>
        <w:t xml:space="preserve"> pełnomocnik </w:t>
      </w:r>
      <w:r>
        <w:tab/>
      </w:r>
      <w:r>
        <w:tab/>
      </w:r>
      <w:r>
        <w:tab/>
      </w:r>
      <w:r>
        <w:rPr>
          <w:rFonts w:ascii="Segoe UI Symbol" w:hAnsi="Segoe UI Symbol" w:cs="Segoe UI Symbol"/>
        </w:rPr>
        <w:t>☐</w:t>
      </w:r>
      <w:r>
        <w:t xml:space="preserve"> pełnomocnik do doręczeń</w:t>
      </w:r>
    </w:p>
    <w:p w14:paraId="6402F4DC" w14:textId="77777777" w:rsidR="003A638E" w:rsidRDefault="003A638E" w:rsidP="003A638E">
      <w:pPr>
        <w:spacing w:after="0" w:line="240" w:lineRule="auto"/>
        <w:ind w:left="142" w:hanging="142"/>
        <w:jc w:val="both"/>
      </w:pPr>
    </w:p>
    <w:p w14:paraId="6078766F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 xml:space="preserve">Imię i nazwisko:______________________________________________ </w:t>
      </w:r>
    </w:p>
    <w:p w14:paraId="08646A5A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Kraj: _______________________________________________________</w:t>
      </w:r>
    </w:p>
    <w:p w14:paraId="0F50B300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Województwo: _______________________________________________</w:t>
      </w:r>
    </w:p>
    <w:p w14:paraId="25EFB23C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Powiat: _____________________________________________________</w:t>
      </w:r>
    </w:p>
    <w:p w14:paraId="77957A37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lastRenderedPageBreak/>
        <w:t>Gmina: _____________________________________________________</w:t>
      </w:r>
    </w:p>
    <w:p w14:paraId="3C7E88B1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Ulica: ______________________________________________________</w:t>
      </w:r>
    </w:p>
    <w:p w14:paraId="5D4EB9C1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Nr domu: ___________________________________________________</w:t>
      </w:r>
    </w:p>
    <w:p w14:paraId="3038F795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Nr lokalu: ___________________________________________________</w:t>
      </w:r>
    </w:p>
    <w:p w14:paraId="147EDA23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Miejscowość: ________________________________________________</w:t>
      </w:r>
    </w:p>
    <w:p w14:paraId="61831D5F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Kod pocztowy: _______________________________________________</w:t>
      </w:r>
    </w:p>
    <w:p w14:paraId="7E0AA93D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Adres do doręczeń elektronicznych</w:t>
      </w:r>
      <w:r w:rsidRPr="00A0071E">
        <w:rPr>
          <w:vertAlign w:val="superscript"/>
        </w:rPr>
        <w:t>2)</w:t>
      </w:r>
      <w:r>
        <w:t>: _____________________________</w:t>
      </w:r>
    </w:p>
    <w:p w14:paraId="7A0B804B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E-mail (nieobowiązkowo): ______________________________________</w:t>
      </w:r>
    </w:p>
    <w:p w14:paraId="2645B642" w14:textId="77777777" w:rsidR="003A638E" w:rsidRDefault="003A638E" w:rsidP="003A638E">
      <w:pPr>
        <w:spacing w:after="0" w:line="240" w:lineRule="auto"/>
        <w:ind w:left="142" w:hanging="142"/>
        <w:jc w:val="both"/>
      </w:pPr>
      <w:r>
        <w:t>Nr tel. (nieobowiązkowo):______________________________________</w:t>
      </w:r>
    </w:p>
    <w:p w14:paraId="6B995567" w14:textId="77777777" w:rsidR="003A638E" w:rsidRDefault="003A638E" w:rsidP="003A638E">
      <w:pPr>
        <w:spacing w:after="0" w:line="240" w:lineRule="auto"/>
        <w:ind w:left="142" w:hanging="142"/>
        <w:jc w:val="both"/>
      </w:pPr>
    </w:p>
    <w:p w14:paraId="62D6D1BA" w14:textId="77777777" w:rsidR="003A638E" w:rsidRPr="00A51112" w:rsidRDefault="003A638E" w:rsidP="003A638E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A51112">
        <w:rPr>
          <w:b/>
          <w:bCs/>
        </w:rPr>
        <w:t xml:space="preserve">4. INFORMACJE DOTYCZĄCE DECYZJI O POZWOLENIU NA BUDOWĘ ALBO </w:t>
      </w:r>
    </w:p>
    <w:p w14:paraId="6638C3EE" w14:textId="77777777" w:rsidR="003A638E" w:rsidRPr="00A51112" w:rsidRDefault="003A638E" w:rsidP="003A638E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A51112">
        <w:rPr>
          <w:b/>
          <w:bCs/>
        </w:rPr>
        <w:t xml:space="preserve">ZGŁOSZENIA BUDOWY, O KTÓREJ MOWA W ART. 29 UST. 1 PKT 2, 2A, 3A I 3B </w:t>
      </w:r>
    </w:p>
    <w:p w14:paraId="58E0B33C" w14:textId="203A009A" w:rsidR="003A638E" w:rsidRPr="00A51112" w:rsidRDefault="003A638E" w:rsidP="00243B87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A51112">
        <w:rPr>
          <w:b/>
          <w:bCs/>
        </w:rPr>
        <w:t xml:space="preserve">USTAWY Z DNIA 7 LIPCA 1994 R. – PRAWO BUDOWLANE </w:t>
      </w:r>
    </w:p>
    <w:p w14:paraId="3F48F38B" w14:textId="77777777" w:rsidR="003A638E" w:rsidRPr="00A51112" w:rsidRDefault="003A638E" w:rsidP="003A638E">
      <w:pPr>
        <w:spacing w:after="0" w:line="240" w:lineRule="auto"/>
        <w:ind w:left="142" w:hanging="142"/>
        <w:jc w:val="both"/>
      </w:pPr>
      <w:r w:rsidRPr="00A51112">
        <w:t xml:space="preserve">Organ wydający decyzję albo przyjmujący zgłoszenie: </w:t>
      </w:r>
      <w:r>
        <w:t>_______________________________________</w:t>
      </w:r>
    </w:p>
    <w:p w14:paraId="6CB3E0CD" w14:textId="77777777" w:rsidR="003A638E" w:rsidRPr="00A51112" w:rsidRDefault="003A638E" w:rsidP="003A638E">
      <w:pPr>
        <w:spacing w:after="0" w:line="240" w:lineRule="auto"/>
        <w:ind w:left="142" w:hanging="142"/>
        <w:jc w:val="both"/>
      </w:pPr>
      <w:r w:rsidRPr="00A51112">
        <w:t xml:space="preserve">Data wydania decyzji albo dokonania zgłoszenia: </w:t>
      </w:r>
      <w:r>
        <w:t>___________________________________________</w:t>
      </w:r>
    </w:p>
    <w:p w14:paraId="4BC41959" w14:textId="77777777" w:rsidR="003A638E" w:rsidRPr="00A51112" w:rsidRDefault="003A638E" w:rsidP="003A638E">
      <w:pPr>
        <w:spacing w:after="0" w:line="240" w:lineRule="auto"/>
        <w:ind w:left="142" w:hanging="142"/>
        <w:jc w:val="both"/>
      </w:pPr>
      <w:r w:rsidRPr="00A51112">
        <w:t xml:space="preserve">Nr decyzji: </w:t>
      </w:r>
      <w:r>
        <w:t>__________________________________________________________________________</w:t>
      </w:r>
    </w:p>
    <w:p w14:paraId="5F0D1C96" w14:textId="746E496D" w:rsidR="006151BB" w:rsidRDefault="003A638E" w:rsidP="003A638E">
      <w:pPr>
        <w:spacing w:after="0" w:line="240" w:lineRule="auto"/>
        <w:ind w:left="142" w:hanging="142"/>
        <w:jc w:val="both"/>
      </w:pPr>
      <w:r w:rsidRPr="00A51112">
        <w:t>Znak sprawy:</w:t>
      </w:r>
      <w:r>
        <w:t>________________________________________________________________________</w:t>
      </w:r>
    </w:p>
    <w:p w14:paraId="19336729" w14:textId="77777777" w:rsidR="003A638E" w:rsidRPr="003A638E" w:rsidRDefault="003A638E" w:rsidP="003A638E">
      <w:pPr>
        <w:spacing w:after="0" w:line="240" w:lineRule="auto"/>
        <w:ind w:left="142" w:hanging="142"/>
        <w:jc w:val="both"/>
      </w:pPr>
    </w:p>
    <w:p w14:paraId="150E7EE9" w14:textId="77777777" w:rsidR="00610346" w:rsidRPr="003A638E" w:rsidRDefault="00610346" w:rsidP="003A638E">
      <w:pPr>
        <w:shd w:val="clear" w:color="auto" w:fill="F2F2F2" w:themeFill="background1" w:themeFillShade="F2"/>
        <w:spacing w:after="0" w:line="240" w:lineRule="auto"/>
        <w:rPr>
          <w:rFonts w:ascii="Times New Roman" w:hAnsi="Times New Roman" w:cs="Times New Roman"/>
          <w:b/>
        </w:rPr>
      </w:pPr>
      <w:r w:rsidRPr="003A638E">
        <w:rPr>
          <w:rFonts w:ascii="Times New Roman" w:hAnsi="Times New Roman" w:cs="Times New Roman"/>
          <w:b/>
        </w:rPr>
        <w:t xml:space="preserve">5. INFORMACJE O OBIEKCIE </w:t>
      </w:r>
    </w:p>
    <w:p w14:paraId="68277101" w14:textId="77777777" w:rsidR="00610346" w:rsidRDefault="00610346" w:rsidP="00610346">
      <w:pPr>
        <w:spacing w:after="0" w:line="240" w:lineRule="auto"/>
        <w:rPr>
          <w:rFonts w:ascii="Times New Roman" w:hAnsi="Times New Roman" w:cs="Times New Roman"/>
          <w:b/>
        </w:rPr>
      </w:pPr>
      <w:r w:rsidRPr="00610346">
        <w:rPr>
          <w:rFonts w:ascii="Times New Roman" w:hAnsi="Times New Roman" w:cs="Times New Roman"/>
          <w:sz w:val="18"/>
          <w:szCs w:val="18"/>
        </w:rPr>
        <w:t>Wskaż funkcję (przeznaczenie) lub parametry obiektu, którego dotyczy wniosek o udzielenie pozwolenia na użytkowanie.</w:t>
      </w:r>
    </w:p>
    <w:p w14:paraId="4C2734B0" w14:textId="5A67AD0B" w:rsidR="00610346" w:rsidRPr="00610346" w:rsidRDefault="003A638E" w:rsidP="00610346">
      <w:pPr>
        <w:spacing w:before="120" w:after="12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2E46656" w14:textId="26C51DCA" w:rsidR="003A638E" w:rsidRPr="00A51112" w:rsidRDefault="005503C0" w:rsidP="003A638E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>
        <w:rPr>
          <w:b/>
          <w:bCs/>
        </w:rPr>
        <w:t>6</w:t>
      </w:r>
      <w:r w:rsidR="003A638E" w:rsidRPr="00A51112">
        <w:rPr>
          <w:b/>
          <w:bCs/>
        </w:rPr>
        <w:t>. DANE NIERUCHOMOŚCI, NA KTÓREJ ZNAJDUJE SIĘ OBIEKT</w:t>
      </w:r>
      <w:r w:rsidR="003A638E" w:rsidRPr="00A51112">
        <w:rPr>
          <w:b/>
          <w:bCs/>
          <w:vertAlign w:val="superscript"/>
        </w:rPr>
        <w:t>1)</w:t>
      </w:r>
      <w:r w:rsidR="003A638E" w:rsidRPr="00A51112">
        <w:rPr>
          <w:b/>
          <w:bCs/>
        </w:rPr>
        <w:t xml:space="preserve"> </w:t>
      </w:r>
    </w:p>
    <w:p w14:paraId="6F36D45F" w14:textId="77777777" w:rsidR="003A638E" w:rsidRDefault="003A638E" w:rsidP="003A638E">
      <w:pPr>
        <w:spacing w:after="0" w:line="240" w:lineRule="auto"/>
        <w:ind w:left="142" w:hanging="142"/>
        <w:jc w:val="both"/>
      </w:pPr>
      <w:r w:rsidRPr="00A51112">
        <w:t xml:space="preserve">Województwo: </w:t>
      </w:r>
      <w:r>
        <w:t>_____________________________________________</w:t>
      </w:r>
    </w:p>
    <w:p w14:paraId="257E2644" w14:textId="77777777" w:rsidR="003A638E" w:rsidRDefault="003A638E" w:rsidP="003A638E">
      <w:pPr>
        <w:spacing w:after="0" w:line="240" w:lineRule="auto"/>
        <w:ind w:left="142" w:hanging="142"/>
        <w:jc w:val="both"/>
      </w:pPr>
      <w:r w:rsidRPr="00A51112">
        <w:t xml:space="preserve">Powiat: </w:t>
      </w:r>
      <w:r>
        <w:t>___________________________________________________</w:t>
      </w:r>
    </w:p>
    <w:p w14:paraId="738ECBF4" w14:textId="77777777" w:rsidR="003A638E" w:rsidRDefault="003A638E" w:rsidP="003A638E">
      <w:pPr>
        <w:spacing w:after="0" w:line="240" w:lineRule="auto"/>
        <w:ind w:left="142" w:hanging="142"/>
        <w:jc w:val="both"/>
      </w:pPr>
      <w:r w:rsidRPr="00A51112">
        <w:t xml:space="preserve">Gmina: </w:t>
      </w:r>
      <w:r>
        <w:t>____________________________________________________</w:t>
      </w:r>
    </w:p>
    <w:p w14:paraId="483333E5" w14:textId="77777777" w:rsidR="003A638E" w:rsidRDefault="003A638E" w:rsidP="003A638E">
      <w:pPr>
        <w:spacing w:after="0" w:line="240" w:lineRule="auto"/>
        <w:ind w:left="142" w:hanging="142"/>
        <w:jc w:val="both"/>
      </w:pPr>
      <w:r w:rsidRPr="00A51112">
        <w:t xml:space="preserve">Ulica: </w:t>
      </w:r>
      <w:r>
        <w:t>_____________________________________________________</w:t>
      </w:r>
    </w:p>
    <w:p w14:paraId="6F5AB387" w14:textId="77777777" w:rsidR="003A638E" w:rsidRDefault="003A638E" w:rsidP="003A638E">
      <w:pPr>
        <w:spacing w:after="0" w:line="240" w:lineRule="auto"/>
        <w:ind w:left="142" w:hanging="142"/>
        <w:jc w:val="both"/>
      </w:pPr>
      <w:r w:rsidRPr="00A51112">
        <w:t xml:space="preserve">Nr domu: </w:t>
      </w:r>
      <w:r>
        <w:t>__________________________________________________</w:t>
      </w:r>
    </w:p>
    <w:p w14:paraId="05A62BFF" w14:textId="77777777" w:rsidR="003A638E" w:rsidRDefault="003A638E" w:rsidP="003A638E">
      <w:pPr>
        <w:spacing w:after="0" w:line="240" w:lineRule="auto"/>
        <w:ind w:left="142" w:hanging="142"/>
        <w:jc w:val="both"/>
      </w:pPr>
      <w:r w:rsidRPr="00A51112">
        <w:t xml:space="preserve">Miejscowość: </w:t>
      </w:r>
      <w:r>
        <w:t>_______________________________________________</w:t>
      </w:r>
    </w:p>
    <w:p w14:paraId="52F2831E" w14:textId="77777777" w:rsidR="003A638E" w:rsidRDefault="003A638E" w:rsidP="003A638E">
      <w:pPr>
        <w:spacing w:after="0" w:line="240" w:lineRule="auto"/>
        <w:ind w:left="142" w:hanging="142"/>
        <w:jc w:val="both"/>
      </w:pPr>
      <w:r w:rsidRPr="00A51112">
        <w:t xml:space="preserve">Kod pocztowy: </w:t>
      </w:r>
      <w:r>
        <w:t>______________________________________________</w:t>
      </w:r>
    </w:p>
    <w:p w14:paraId="3C9CF98E" w14:textId="77777777" w:rsidR="003A638E" w:rsidRDefault="003A638E" w:rsidP="003A638E">
      <w:pPr>
        <w:spacing w:after="0" w:line="240" w:lineRule="auto"/>
        <w:ind w:left="142" w:hanging="142"/>
        <w:jc w:val="both"/>
      </w:pPr>
      <w:r w:rsidRPr="00A51112">
        <w:t>Identyfikator działki ewidencyjnej</w:t>
      </w:r>
      <w:r w:rsidRPr="00A51112">
        <w:rPr>
          <w:vertAlign w:val="superscript"/>
        </w:rPr>
        <w:t>3)</w:t>
      </w:r>
      <w:r>
        <w:t>:______________________________</w:t>
      </w:r>
    </w:p>
    <w:p w14:paraId="3EBF55F0" w14:textId="77777777" w:rsidR="003A638E" w:rsidRPr="00A51112" w:rsidRDefault="003A638E" w:rsidP="003A638E">
      <w:pPr>
        <w:spacing w:after="0" w:line="240" w:lineRule="auto"/>
        <w:ind w:left="142" w:hanging="142"/>
        <w:jc w:val="both"/>
      </w:pPr>
    </w:p>
    <w:p w14:paraId="74062961" w14:textId="2A4399CE" w:rsidR="006151BB" w:rsidRPr="005E61D5" w:rsidRDefault="003A638E" w:rsidP="00243B87">
      <w:pPr>
        <w:shd w:val="clear" w:color="auto" w:fill="D9D9D9" w:themeFill="background1" w:themeFillShade="D9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</w:t>
      </w:r>
      <w:r w:rsidR="006151BB" w:rsidRPr="005E61D5">
        <w:rPr>
          <w:rFonts w:ascii="Times New Roman" w:hAnsi="Times New Roman" w:cs="Times New Roman"/>
          <w:b/>
        </w:rPr>
        <w:t xml:space="preserve">. ZAŁĄCZNIKI </w:t>
      </w:r>
    </w:p>
    <w:p w14:paraId="58641C53" w14:textId="2CF122C8" w:rsidR="003A638E" w:rsidRPr="003A638E" w:rsidRDefault="003A638E" w:rsidP="00575EE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A638E">
        <w:rPr>
          <w:rFonts w:ascii="Segoe UI Symbol" w:hAnsi="Segoe UI Symbol" w:cs="Segoe UI Symbol"/>
        </w:rPr>
        <w:t>☐</w:t>
      </w:r>
      <w:r w:rsidRPr="003A638E">
        <w:rPr>
          <w:rFonts w:ascii="Times New Roman" w:hAnsi="Times New Roman" w:cs="Times New Roman"/>
        </w:rPr>
        <w:t xml:space="preserve"> Oryginał dziennika budowy</w:t>
      </w:r>
      <w:r w:rsidR="003B3B7C" w:rsidRPr="003B3B7C">
        <w:rPr>
          <w:rFonts w:ascii="Times New Roman" w:hAnsi="Times New Roman" w:cs="Times New Roman"/>
          <w:vertAlign w:val="superscript"/>
        </w:rPr>
        <w:t>4)</w:t>
      </w:r>
      <w:r w:rsidRPr="003A638E">
        <w:rPr>
          <w:rFonts w:ascii="Times New Roman" w:hAnsi="Times New Roman" w:cs="Times New Roman"/>
        </w:rPr>
        <w:t xml:space="preserve"> </w:t>
      </w:r>
      <w:r w:rsidR="003B3B7C">
        <w:rPr>
          <w:rFonts w:ascii="Times New Roman" w:hAnsi="Times New Roman" w:cs="Times New Roman"/>
        </w:rPr>
        <w:t>.</w:t>
      </w:r>
    </w:p>
    <w:p w14:paraId="139F8F65" w14:textId="39D015B8" w:rsidR="003A638E" w:rsidRPr="003A638E" w:rsidRDefault="003A638E" w:rsidP="00575EE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A638E">
        <w:rPr>
          <w:rFonts w:ascii="Segoe UI Symbol" w:hAnsi="Segoe UI Symbol" w:cs="Segoe UI Symbol"/>
        </w:rPr>
        <w:t>☐</w:t>
      </w:r>
      <w:r>
        <w:rPr>
          <w:rFonts w:ascii="Times New Roman" w:hAnsi="Times New Roman" w:cs="Times New Roman"/>
        </w:rPr>
        <w:t xml:space="preserve"> Projekt techniczny</w:t>
      </w:r>
      <w:r w:rsidR="003B3B7C">
        <w:rPr>
          <w:rFonts w:ascii="Times New Roman" w:hAnsi="Times New Roman" w:cs="Times New Roman"/>
        </w:rPr>
        <w:t>.</w:t>
      </w:r>
    </w:p>
    <w:p w14:paraId="6B4CD71A" w14:textId="500F1484" w:rsidR="003A638E" w:rsidRPr="003A638E" w:rsidRDefault="003A638E" w:rsidP="00575EE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A638E">
        <w:rPr>
          <w:rFonts w:ascii="Segoe UI Symbol" w:hAnsi="Segoe UI Symbol" w:cs="Segoe UI Symbol"/>
        </w:rPr>
        <w:t>☐</w:t>
      </w:r>
      <w:r w:rsidRPr="003A638E">
        <w:rPr>
          <w:rFonts w:ascii="Times New Roman" w:hAnsi="Times New Roman" w:cs="Times New Roman"/>
        </w:rPr>
        <w:t xml:space="preserve"> Kopia świadectwa charakterystyki energetycznej budynku</w:t>
      </w:r>
      <w:r w:rsidR="003B3B7C" w:rsidRPr="003B3B7C">
        <w:rPr>
          <w:rFonts w:ascii="Times New Roman" w:hAnsi="Times New Roman" w:cs="Times New Roman"/>
          <w:vertAlign w:val="superscript"/>
        </w:rPr>
        <w:t>5)</w:t>
      </w:r>
      <w:r w:rsidRPr="003A638E">
        <w:rPr>
          <w:rFonts w:ascii="Times New Roman" w:hAnsi="Times New Roman" w:cs="Times New Roman"/>
        </w:rPr>
        <w:t xml:space="preserve"> </w:t>
      </w:r>
      <w:r w:rsidR="003B3B7C">
        <w:rPr>
          <w:rFonts w:ascii="Times New Roman" w:hAnsi="Times New Roman" w:cs="Times New Roman"/>
        </w:rPr>
        <w:t>.</w:t>
      </w:r>
    </w:p>
    <w:p w14:paraId="32B4324F" w14:textId="2660EA5A" w:rsidR="003A638E" w:rsidRPr="003B3B7C" w:rsidRDefault="003A638E" w:rsidP="00575EE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A638E">
        <w:rPr>
          <w:rFonts w:ascii="Segoe UI Symbol" w:hAnsi="Segoe UI Symbol" w:cs="Segoe UI Symbol"/>
        </w:rPr>
        <w:t>☐</w:t>
      </w:r>
      <w:r w:rsidRPr="003A638E">
        <w:rPr>
          <w:rFonts w:ascii="Times New Roman" w:hAnsi="Times New Roman" w:cs="Times New Roman"/>
        </w:rPr>
        <w:t xml:space="preserve"> Oświadczenie kierownika budowy o zgodności wykonania obiektu budowlanego z projektem budowlanym lub warunkami pozwolenia na budowę oraz przepisami oraz o doprowadzeniu do należytego stanu i porządku terenu budowy, a także –  – drogi, ulicy, sąsiedniej nieruchomości, budynku lub lokalu</w:t>
      </w:r>
      <w:r w:rsidR="003B3B7C" w:rsidRPr="003B3B7C">
        <w:rPr>
          <w:rFonts w:ascii="Times New Roman" w:hAnsi="Times New Roman" w:cs="Times New Roman"/>
          <w:vertAlign w:val="superscript"/>
        </w:rPr>
        <w:t>6)</w:t>
      </w:r>
      <w:r w:rsidR="003B3B7C">
        <w:rPr>
          <w:rFonts w:ascii="Times New Roman" w:hAnsi="Times New Roman" w:cs="Times New Roman"/>
          <w:vertAlign w:val="superscript"/>
        </w:rPr>
        <w:t xml:space="preserve"> </w:t>
      </w:r>
      <w:r w:rsidR="003B3B7C">
        <w:rPr>
          <w:rFonts w:ascii="Times New Roman" w:hAnsi="Times New Roman" w:cs="Times New Roman"/>
        </w:rPr>
        <w:t>.</w:t>
      </w:r>
    </w:p>
    <w:p w14:paraId="10DEFBBF" w14:textId="2116D408" w:rsidR="00610346" w:rsidRPr="00610346" w:rsidRDefault="00610346" w:rsidP="00575EE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> Oświadczenie o właściwym zagospodarowaniu terenów p</w:t>
      </w:r>
      <w:r>
        <w:rPr>
          <w:rFonts w:ascii="Times New Roman" w:hAnsi="Times New Roman" w:cs="Times New Roman"/>
        </w:rPr>
        <w:t xml:space="preserve">rzyległych, jeżeli eksploatacja wybudowanego </w:t>
      </w:r>
      <w:r w:rsidRPr="00610346">
        <w:rPr>
          <w:rFonts w:ascii="Times New Roman" w:hAnsi="Times New Roman" w:cs="Times New Roman"/>
        </w:rPr>
        <w:t>obiektu jest uzależniona od ich odpowiedniego zagospodarowania</w:t>
      </w:r>
      <w:r w:rsidR="003B3B7C">
        <w:rPr>
          <w:rFonts w:ascii="Times New Roman" w:hAnsi="Times New Roman" w:cs="Times New Roman"/>
          <w:vertAlign w:val="superscript"/>
        </w:rPr>
        <w:t>6</w:t>
      </w:r>
      <w:r w:rsidRPr="00610346">
        <w:rPr>
          <w:rFonts w:ascii="Times New Roman" w:hAnsi="Times New Roman" w:cs="Times New Roman"/>
          <w:vertAlign w:val="superscript"/>
        </w:rPr>
        <w:t>)</w:t>
      </w:r>
      <w:r w:rsidRPr="00610346">
        <w:rPr>
          <w:rFonts w:ascii="Times New Roman" w:hAnsi="Times New Roman" w:cs="Times New Roman"/>
        </w:rPr>
        <w:t xml:space="preserve">. </w:t>
      </w:r>
    </w:p>
    <w:p w14:paraId="556C90FF" w14:textId="018B79F7" w:rsidR="00610346" w:rsidRPr="00610346" w:rsidRDefault="00610346" w:rsidP="00575EE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lastRenderedPageBreak/>
        <w:t> Protokoły badań i sprawdzeń</w:t>
      </w:r>
      <w:r w:rsidR="003B3B7C">
        <w:rPr>
          <w:rFonts w:ascii="Times New Roman" w:hAnsi="Times New Roman" w:cs="Times New Roman"/>
          <w:vertAlign w:val="superscript"/>
        </w:rPr>
        <w:t>6</w:t>
      </w:r>
      <w:r w:rsidRPr="00610346">
        <w:rPr>
          <w:rFonts w:ascii="Times New Roman" w:hAnsi="Times New Roman" w:cs="Times New Roman"/>
          <w:vertAlign w:val="superscript"/>
        </w:rPr>
        <w:t>)</w:t>
      </w:r>
      <w:r w:rsidRPr="00610346">
        <w:rPr>
          <w:rFonts w:ascii="Times New Roman" w:hAnsi="Times New Roman" w:cs="Times New Roman"/>
        </w:rPr>
        <w:t xml:space="preserve">: </w:t>
      </w:r>
    </w:p>
    <w:p w14:paraId="3C593A4F" w14:textId="28A4BB86" w:rsidR="00610346" w:rsidRPr="00610346" w:rsidRDefault="003B3B7C" w:rsidP="00575EE2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61EB5E0" w14:textId="7F7C804F" w:rsidR="00610346" w:rsidRPr="00610346" w:rsidRDefault="00610346" w:rsidP="00575EE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> Decyzja zezwalająca na eksploatację urządzenia technicznego, o której mowa w art. 14 ust. 1 ustawy z dnia 21 grudnia 2000 r. o dozorze technicznym (Dz. U. z 202</w:t>
      </w:r>
      <w:r w:rsidR="003B3B7C">
        <w:rPr>
          <w:rFonts w:ascii="Times New Roman" w:hAnsi="Times New Roman" w:cs="Times New Roman"/>
        </w:rPr>
        <w:t>4</w:t>
      </w:r>
      <w:r w:rsidRPr="00610346">
        <w:rPr>
          <w:rFonts w:ascii="Times New Roman" w:hAnsi="Times New Roman" w:cs="Times New Roman"/>
        </w:rPr>
        <w:t xml:space="preserve"> r. poz. </w:t>
      </w:r>
      <w:r w:rsidR="003B3B7C">
        <w:rPr>
          <w:rFonts w:ascii="Times New Roman" w:hAnsi="Times New Roman" w:cs="Times New Roman"/>
        </w:rPr>
        <w:t>1194 oraz z 2026 r. poz.252)</w:t>
      </w:r>
      <w:r w:rsidRPr="00610346">
        <w:rPr>
          <w:rFonts w:ascii="Times New Roman" w:hAnsi="Times New Roman" w:cs="Times New Roman"/>
        </w:rPr>
        <w:t xml:space="preserve">, o ile </w:t>
      </w:r>
      <w:r w:rsidR="003B3B7C">
        <w:rPr>
          <w:rFonts w:ascii="Times New Roman" w:hAnsi="Times New Roman" w:cs="Times New Roman"/>
        </w:rPr>
        <w:t>dotyczy</w:t>
      </w:r>
      <w:r w:rsidR="003B3B7C">
        <w:rPr>
          <w:rFonts w:ascii="Times New Roman" w:hAnsi="Times New Roman" w:cs="Times New Roman"/>
          <w:vertAlign w:val="superscript"/>
        </w:rPr>
        <w:t>6</w:t>
      </w:r>
      <w:r w:rsidRPr="00610346">
        <w:rPr>
          <w:rFonts w:ascii="Times New Roman" w:hAnsi="Times New Roman" w:cs="Times New Roman"/>
          <w:vertAlign w:val="superscript"/>
        </w:rPr>
        <w:t>)</w:t>
      </w:r>
      <w:r w:rsidRPr="00610346">
        <w:rPr>
          <w:rFonts w:ascii="Times New Roman" w:hAnsi="Times New Roman" w:cs="Times New Roman"/>
        </w:rPr>
        <w:t xml:space="preserve">. </w:t>
      </w:r>
    </w:p>
    <w:p w14:paraId="23342FAA" w14:textId="5F9234DB" w:rsidR="00610346" w:rsidRPr="00610346" w:rsidRDefault="00610346" w:rsidP="00575EE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> Dokumentacja geodezyjna, zawierająca wyniki geodezyjnej inwentaryzacji powykonawczej, w tym mapę, o której mowa w art. 2 pkt 7b ustawy z dnia 17 maja 1989 r. – Prawo geodezyjne i kartograficzne (Dz. U.</w:t>
      </w:r>
      <w:r w:rsidR="001718A1">
        <w:rPr>
          <w:rFonts w:ascii="Times New Roman" w:hAnsi="Times New Roman" w:cs="Times New Roman"/>
        </w:rPr>
        <w:t xml:space="preserve"> z 202</w:t>
      </w:r>
      <w:r w:rsidR="003B3B7C">
        <w:rPr>
          <w:rFonts w:ascii="Times New Roman" w:hAnsi="Times New Roman" w:cs="Times New Roman"/>
        </w:rPr>
        <w:t>4</w:t>
      </w:r>
      <w:r w:rsidR="001718A1">
        <w:rPr>
          <w:rFonts w:ascii="Times New Roman" w:hAnsi="Times New Roman" w:cs="Times New Roman"/>
        </w:rPr>
        <w:t xml:space="preserve"> r. poz. </w:t>
      </w:r>
      <w:r w:rsidR="003B3B7C">
        <w:rPr>
          <w:rFonts w:ascii="Times New Roman" w:hAnsi="Times New Roman" w:cs="Times New Roman"/>
        </w:rPr>
        <w:t>1151 i 1824 oraz z 2025 r. poz. 1019, 1542 i 1792</w:t>
      </w:r>
      <w:r w:rsidRPr="00610346">
        <w:rPr>
          <w:rFonts w:ascii="Times New Roman" w:hAnsi="Times New Roman" w:cs="Times New Roman"/>
        </w:rPr>
        <w:t>), oraz informacja o zgodności usytuowania obiektu budowlanego z projektem zagospodarowania działki lub terenu lub odstępstwach od tego pr</w:t>
      </w:r>
      <w:r>
        <w:rPr>
          <w:rFonts w:ascii="Times New Roman" w:hAnsi="Times New Roman" w:cs="Times New Roman"/>
        </w:rPr>
        <w:t xml:space="preserve">ojektu sporządzone przez osobę </w:t>
      </w:r>
      <w:r w:rsidRPr="00610346">
        <w:rPr>
          <w:rFonts w:ascii="Times New Roman" w:hAnsi="Times New Roman" w:cs="Times New Roman"/>
        </w:rPr>
        <w:t>posiadającą odpowiednie uprawnienia z</w:t>
      </w:r>
      <w:r w:rsidR="0002364D">
        <w:rPr>
          <w:rFonts w:ascii="Times New Roman" w:hAnsi="Times New Roman" w:cs="Times New Roman"/>
        </w:rPr>
        <w:t xml:space="preserve">awodowe w dziedzinie geodezji i </w:t>
      </w:r>
      <w:r w:rsidRPr="00610346">
        <w:rPr>
          <w:rFonts w:ascii="Times New Roman" w:hAnsi="Times New Roman" w:cs="Times New Roman"/>
        </w:rPr>
        <w:t>kartografii</w:t>
      </w:r>
      <w:r w:rsidR="003B3B7C">
        <w:rPr>
          <w:rFonts w:ascii="Times New Roman" w:hAnsi="Times New Roman" w:cs="Times New Roman"/>
          <w:vertAlign w:val="superscript"/>
        </w:rPr>
        <w:t>6</w:t>
      </w:r>
      <w:r w:rsidRPr="00610346">
        <w:rPr>
          <w:rFonts w:ascii="Times New Roman" w:hAnsi="Times New Roman" w:cs="Times New Roman"/>
          <w:vertAlign w:val="superscript"/>
        </w:rPr>
        <w:t>)</w:t>
      </w:r>
      <w:r w:rsidRPr="00610346">
        <w:rPr>
          <w:rFonts w:ascii="Times New Roman" w:hAnsi="Times New Roman" w:cs="Times New Roman"/>
        </w:rPr>
        <w:t xml:space="preserve">. </w:t>
      </w:r>
    </w:p>
    <w:p w14:paraId="241545B5" w14:textId="0BEA43B3" w:rsidR="00610346" w:rsidRPr="00610346" w:rsidRDefault="00610346" w:rsidP="00575EE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> Potwierdzenie, zgodnie z odrębnymi przepisami, odbioru wykonanych przyłączy</w:t>
      </w:r>
      <w:r w:rsidR="003B3B7C">
        <w:rPr>
          <w:rFonts w:ascii="Times New Roman" w:hAnsi="Times New Roman" w:cs="Times New Roman"/>
          <w:vertAlign w:val="superscript"/>
        </w:rPr>
        <w:t>6</w:t>
      </w:r>
      <w:r w:rsidRPr="00610346"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.</w:t>
      </w:r>
      <w:r w:rsidRPr="00610346">
        <w:rPr>
          <w:rFonts w:ascii="Times New Roman" w:hAnsi="Times New Roman" w:cs="Times New Roman"/>
        </w:rPr>
        <w:t xml:space="preserve"> </w:t>
      </w:r>
    </w:p>
    <w:p w14:paraId="5F1FE607" w14:textId="7930329E" w:rsidR="00610346" w:rsidRPr="00610346" w:rsidRDefault="00610346" w:rsidP="00575EE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 xml:space="preserve"> Zaświadczenie wójta, burmistrza albo prezydenta miasta, potwierdzające </w:t>
      </w:r>
      <w:r>
        <w:rPr>
          <w:rFonts w:ascii="Times New Roman" w:hAnsi="Times New Roman" w:cs="Times New Roman"/>
        </w:rPr>
        <w:t xml:space="preserve">spełnienie warunków, o których </w:t>
      </w:r>
      <w:r w:rsidRPr="00610346">
        <w:rPr>
          <w:rFonts w:ascii="Times New Roman" w:hAnsi="Times New Roman" w:cs="Times New Roman"/>
        </w:rPr>
        <w:t xml:space="preserve">mowa w art. 37i ust. 8 ustawy z dnia 27 marca 2003 r. o planowaniu i </w:t>
      </w:r>
      <w:r>
        <w:rPr>
          <w:rFonts w:ascii="Times New Roman" w:hAnsi="Times New Roman" w:cs="Times New Roman"/>
        </w:rPr>
        <w:t xml:space="preserve">zagospodarowaniu przestrzennym </w:t>
      </w:r>
      <w:r w:rsidR="001718A1">
        <w:rPr>
          <w:rFonts w:ascii="Times New Roman" w:hAnsi="Times New Roman" w:cs="Times New Roman"/>
        </w:rPr>
        <w:t xml:space="preserve">(Dz. U. z </w:t>
      </w:r>
      <w:r w:rsidR="003B3B7C" w:rsidRPr="003B3B7C">
        <w:rPr>
          <w:rFonts w:ascii="Times New Roman" w:hAnsi="Times New Roman" w:cs="Times New Roman"/>
        </w:rPr>
        <w:t>2024 r. poz. 1130, 1907 i 1940, z 2025 r. poz. 527, 680, 1668 i 1847 oraz z 2026 r. poz. 24</w:t>
      </w:r>
      <w:r w:rsidRPr="00610346">
        <w:rPr>
          <w:rFonts w:ascii="Times New Roman" w:hAnsi="Times New Roman" w:cs="Times New Roman"/>
        </w:rPr>
        <w:t>), o ile jest wymagane</w:t>
      </w:r>
      <w:r w:rsidR="003B3B7C">
        <w:rPr>
          <w:rFonts w:ascii="Times New Roman" w:hAnsi="Times New Roman" w:cs="Times New Roman"/>
          <w:vertAlign w:val="superscript"/>
        </w:rPr>
        <w:t>6</w:t>
      </w:r>
      <w:r w:rsidRPr="00610346">
        <w:rPr>
          <w:rFonts w:ascii="Times New Roman" w:hAnsi="Times New Roman" w:cs="Times New Roman"/>
          <w:vertAlign w:val="superscript"/>
        </w:rPr>
        <w:t>)</w:t>
      </w:r>
      <w:r w:rsidRPr="00610346">
        <w:rPr>
          <w:rFonts w:ascii="Times New Roman" w:hAnsi="Times New Roman" w:cs="Times New Roman"/>
        </w:rPr>
        <w:t xml:space="preserve">. </w:t>
      </w:r>
    </w:p>
    <w:p w14:paraId="47D90E8A" w14:textId="0D968528" w:rsidR="003B3B7C" w:rsidRPr="003B3B7C" w:rsidRDefault="00610346" w:rsidP="00575EE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 xml:space="preserve"> </w:t>
      </w:r>
      <w:r w:rsidR="003B3B7C" w:rsidRPr="003B3B7C">
        <w:rPr>
          <w:rFonts w:ascii="Times New Roman" w:hAnsi="Times New Roman" w:cs="Times New Roman"/>
        </w:rPr>
        <w:t xml:space="preserve">  </w:t>
      </w:r>
      <w:r w:rsidR="003B3B7C">
        <w:rPr>
          <w:rFonts w:ascii="Times New Roman" w:hAnsi="Times New Roman" w:cs="Times New Roman"/>
        </w:rPr>
        <w:t xml:space="preserve">W </w:t>
      </w:r>
      <w:r w:rsidR="003B3B7C" w:rsidRPr="003B3B7C">
        <w:rPr>
          <w:rFonts w:ascii="Times New Roman" w:hAnsi="Times New Roman" w:cs="Times New Roman"/>
        </w:rPr>
        <w:t xml:space="preserve">przypadku drogi lub jej odcinka, o których mowa w </w:t>
      </w:r>
      <w:r w:rsidR="003B3B7C">
        <w:rPr>
          <w:rFonts w:ascii="Times New Roman" w:hAnsi="Times New Roman" w:cs="Times New Roman"/>
        </w:rPr>
        <w:t>art. 24ga ust 1 i 2 ustawy z dnia 21 marca 1985 r. o</w:t>
      </w:r>
      <w:r w:rsidR="00010E35">
        <w:rPr>
          <w:rFonts w:ascii="Times New Roman" w:hAnsi="Times New Roman" w:cs="Times New Roman"/>
        </w:rPr>
        <w:t xml:space="preserve"> </w:t>
      </w:r>
      <w:r w:rsidR="003B3B7C">
        <w:rPr>
          <w:rFonts w:ascii="Times New Roman" w:hAnsi="Times New Roman" w:cs="Times New Roman"/>
        </w:rPr>
        <w:t>drogach publicznych (Dz. U. z 2025 r. poz. 889):</w:t>
      </w:r>
      <w:r w:rsidR="003B3B7C" w:rsidRPr="003B3B7C">
        <w:rPr>
          <w:rFonts w:ascii="Times New Roman" w:hAnsi="Times New Roman" w:cs="Times New Roman"/>
        </w:rPr>
        <w:t xml:space="preserve">        </w:t>
      </w:r>
    </w:p>
    <w:p w14:paraId="38B57EDF" w14:textId="77777777" w:rsidR="00010E35" w:rsidRDefault="003B3B7C" w:rsidP="00575EE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></w:t>
      </w:r>
      <w:r>
        <w:rPr>
          <w:rFonts w:ascii="Times New Roman" w:hAnsi="Times New Roman" w:cs="Times New Roman"/>
        </w:rPr>
        <w:t xml:space="preserve"> </w:t>
      </w:r>
      <w:r w:rsidR="00010E35">
        <w:rPr>
          <w:rFonts w:ascii="Times New Roman" w:hAnsi="Times New Roman" w:cs="Times New Roman"/>
        </w:rPr>
        <w:t>w</w:t>
      </w:r>
      <w:r w:rsidR="00610346" w:rsidRPr="00610346">
        <w:rPr>
          <w:rFonts w:ascii="Times New Roman" w:hAnsi="Times New Roman" w:cs="Times New Roman"/>
        </w:rPr>
        <w:t>ynik audytu bezpieczeństwa ruchu drogowego, o którym mowa w art. 24l</w:t>
      </w:r>
      <w:r w:rsidR="00610346">
        <w:rPr>
          <w:rFonts w:ascii="Times New Roman" w:hAnsi="Times New Roman" w:cs="Times New Roman"/>
        </w:rPr>
        <w:t xml:space="preserve"> ust. 1 ustawy z dnia 21 marca </w:t>
      </w:r>
      <w:r w:rsidR="00610346" w:rsidRPr="00610346">
        <w:rPr>
          <w:rFonts w:ascii="Times New Roman" w:hAnsi="Times New Roman" w:cs="Times New Roman"/>
        </w:rPr>
        <w:t>1985 r. o drogach publicznych</w:t>
      </w:r>
      <w:r w:rsidR="00010E35" w:rsidRPr="00010E35">
        <w:rPr>
          <w:rFonts w:ascii="Times New Roman" w:hAnsi="Times New Roman" w:cs="Times New Roman"/>
          <w:vertAlign w:val="superscript"/>
        </w:rPr>
        <w:t>6)</w:t>
      </w:r>
      <w:r w:rsidR="00010E35">
        <w:rPr>
          <w:rFonts w:ascii="Times New Roman" w:hAnsi="Times New Roman" w:cs="Times New Roman"/>
        </w:rPr>
        <w:t xml:space="preserve"> </w:t>
      </w:r>
      <w:r w:rsidR="00610346" w:rsidRPr="00610346">
        <w:rPr>
          <w:rFonts w:ascii="Times New Roman" w:hAnsi="Times New Roman" w:cs="Times New Roman"/>
        </w:rPr>
        <w:t xml:space="preserve">, </w:t>
      </w:r>
    </w:p>
    <w:p w14:paraId="577A0E61" w14:textId="2D189FC2" w:rsidR="00AE2BF6" w:rsidRDefault="00010E35" w:rsidP="00575EE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></w:t>
      </w:r>
      <w:r w:rsidR="00610346">
        <w:rPr>
          <w:rFonts w:ascii="Times New Roman" w:hAnsi="Times New Roman" w:cs="Times New Roman"/>
        </w:rPr>
        <w:t xml:space="preserve"> uzasadnienie zarządcy drogi, </w:t>
      </w:r>
      <w:r w:rsidR="00610346" w:rsidRPr="00610346">
        <w:rPr>
          <w:rFonts w:ascii="Times New Roman" w:hAnsi="Times New Roman" w:cs="Times New Roman"/>
        </w:rPr>
        <w:t>o którym mowa w art. 24l ust. 4 ustawy z dnia 21 marca 1985 r. o dro</w:t>
      </w:r>
      <w:r w:rsidR="00610346">
        <w:rPr>
          <w:rFonts w:ascii="Times New Roman" w:hAnsi="Times New Roman" w:cs="Times New Roman"/>
        </w:rPr>
        <w:t>gach publicznych</w:t>
      </w:r>
      <w:r w:rsidRPr="00010E35">
        <w:rPr>
          <w:rFonts w:ascii="Times New Roman" w:hAnsi="Times New Roman" w:cs="Times New Roman"/>
          <w:vertAlign w:val="superscript"/>
        </w:rPr>
        <w:t>6)</w:t>
      </w:r>
      <w:r w:rsidR="00610346">
        <w:rPr>
          <w:rFonts w:ascii="Times New Roman" w:hAnsi="Times New Roman" w:cs="Times New Roman"/>
        </w:rPr>
        <w:t xml:space="preserve"> </w:t>
      </w:r>
    </w:p>
    <w:p w14:paraId="43336A3C" w14:textId="0E4A67BA" w:rsidR="00010E35" w:rsidRDefault="00010E35" w:rsidP="00575EE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></w:t>
      </w:r>
      <w:r>
        <w:rPr>
          <w:rFonts w:ascii="Times New Roman" w:hAnsi="Times New Roman" w:cs="Times New Roman"/>
        </w:rPr>
        <w:t xml:space="preserve"> W </w:t>
      </w:r>
      <w:r>
        <w:t>przypadku drogi krajowej lub jej odcinka innych niż wymienione w z dnia 21 marca 1985 r. o drogach publicznych albo drogi wojewódzkiej lub jej odcinka należy ponadto przedstawić:</w:t>
      </w:r>
    </w:p>
    <w:p w14:paraId="7F4B0C20" w14:textId="09242830" w:rsidR="00010E35" w:rsidRDefault="00010E35" w:rsidP="00575EE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></w:t>
      </w:r>
      <w:r>
        <w:rPr>
          <w:rFonts w:ascii="Times New Roman" w:hAnsi="Times New Roman" w:cs="Times New Roman"/>
        </w:rPr>
        <w:t xml:space="preserve"> </w:t>
      </w:r>
      <w:r w:rsidRPr="00010E35">
        <w:rPr>
          <w:rFonts w:ascii="Times New Roman" w:hAnsi="Times New Roman" w:cs="Times New Roman"/>
        </w:rPr>
        <w:t xml:space="preserve">wynik audytu bezpieczeństwa ruchu drogowego, o którym mowa w </w:t>
      </w:r>
      <w:r>
        <w:rPr>
          <w:rFonts w:ascii="Times New Roman" w:hAnsi="Times New Roman" w:cs="Times New Roman"/>
        </w:rPr>
        <w:t xml:space="preserve">art. 24l ust 1 ustawy z dnia </w:t>
      </w:r>
      <w:r w:rsidRPr="00010E35">
        <w:rPr>
          <w:rFonts w:ascii="Times New Roman" w:hAnsi="Times New Roman" w:cs="Times New Roman"/>
        </w:rPr>
        <w:t>21 marca 1985 r. o drogach publicznych, a także uzasadnienie zarządcy drogi, o którym mowa</w:t>
      </w:r>
      <w:r>
        <w:rPr>
          <w:rFonts w:ascii="Times New Roman" w:hAnsi="Times New Roman" w:cs="Times New Roman"/>
        </w:rPr>
        <w:t xml:space="preserve"> w art. 24l ust. 4 tej ustawy, albo</w:t>
      </w:r>
      <w:r w:rsidRPr="00010E35">
        <w:rPr>
          <w:rFonts w:ascii="Times New Roman" w:hAnsi="Times New Roman" w:cs="Times New Roman"/>
          <w:vertAlign w:val="superscript"/>
        </w:rPr>
        <w:t>6)</w:t>
      </w:r>
      <w:r>
        <w:rPr>
          <w:rFonts w:ascii="Times New Roman" w:hAnsi="Times New Roman" w:cs="Times New Roman"/>
        </w:rPr>
        <w:t xml:space="preserve"> </w:t>
      </w:r>
    </w:p>
    <w:p w14:paraId="36CDD2EB" w14:textId="40B232E3" w:rsidR="00010E35" w:rsidRPr="00610346" w:rsidRDefault="00010E35" w:rsidP="00575EE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></w:t>
      </w:r>
      <w:r>
        <w:rPr>
          <w:rFonts w:ascii="Times New Roman" w:hAnsi="Times New Roman" w:cs="Times New Roman"/>
        </w:rPr>
        <w:t xml:space="preserve"> </w:t>
      </w:r>
      <w:r w:rsidRPr="00010E35">
        <w:rPr>
          <w:rFonts w:ascii="Times New Roman" w:hAnsi="Times New Roman" w:cs="Times New Roman"/>
        </w:rPr>
        <w:t>oświadczenie zarządcy drogi, że nie ubiega się i nie będzie się ubiegał o dofinansowanie</w:t>
      </w:r>
      <w:r>
        <w:rPr>
          <w:rFonts w:ascii="Times New Roman" w:hAnsi="Times New Roman" w:cs="Times New Roman"/>
        </w:rPr>
        <w:t xml:space="preserve"> zamierzenia budowlanego z budżetu Unii Europejskiej</w:t>
      </w:r>
      <w:r w:rsidRPr="00010E35">
        <w:rPr>
          <w:rFonts w:ascii="Times New Roman" w:hAnsi="Times New Roman" w:cs="Times New Roman"/>
          <w:vertAlign w:val="superscript"/>
        </w:rPr>
        <w:t>6)</w:t>
      </w:r>
      <w:r>
        <w:rPr>
          <w:rFonts w:ascii="Times New Roman" w:hAnsi="Times New Roman" w:cs="Times New Roman"/>
          <w:vertAlign w:val="superscript"/>
        </w:rPr>
        <w:t xml:space="preserve"> </w:t>
      </w:r>
      <w:r w:rsidRPr="00010E35">
        <w:rPr>
          <w:rFonts w:ascii="Times New Roman" w:hAnsi="Times New Roman" w:cs="Times New Roman"/>
        </w:rPr>
        <w:t>.</w:t>
      </w:r>
    </w:p>
    <w:p w14:paraId="32385754" w14:textId="08104B7F" w:rsidR="002627C6" w:rsidRDefault="00610346" w:rsidP="00575EE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 xml:space="preserve"> </w:t>
      </w:r>
      <w:r w:rsidR="002627C6">
        <w:rPr>
          <w:rFonts w:ascii="Times New Roman" w:hAnsi="Times New Roman" w:cs="Times New Roman"/>
        </w:rPr>
        <w:t xml:space="preserve"> </w:t>
      </w:r>
      <w:r w:rsidR="002627C6" w:rsidRPr="002627C6">
        <w:rPr>
          <w:rFonts w:ascii="Times New Roman" w:hAnsi="Times New Roman" w:cs="Times New Roman"/>
        </w:rPr>
        <w:t>Kopie rysunków wchodzących w skład zatwierdzonego projektu, z naniesionymi zmianami i w razie potrzeby uzupełniającym opisem zmian</w:t>
      </w:r>
      <w:r w:rsidR="002627C6">
        <w:rPr>
          <w:rFonts w:ascii="Times New Roman" w:hAnsi="Times New Roman" w:cs="Times New Roman"/>
        </w:rPr>
        <w:t>,</w:t>
      </w:r>
      <w:r w:rsidR="002627C6" w:rsidRPr="002627C6">
        <w:rPr>
          <w:rFonts w:ascii="Times New Roman" w:hAnsi="Times New Roman" w:cs="Times New Roman"/>
        </w:rPr>
        <w:t xml:space="preserve"> jeżeli nie odstępują one w sposób istotny od zatwierdzonego projektu. </w:t>
      </w:r>
    </w:p>
    <w:p w14:paraId="6A2590B8" w14:textId="6B157BB9" w:rsidR="001718A1" w:rsidRPr="00610346" w:rsidRDefault="001718A1" w:rsidP="00575EE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></w:t>
      </w:r>
      <w:r>
        <w:rPr>
          <w:rFonts w:ascii="Times New Roman" w:hAnsi="Times New Roman" w:cs="Times New Roman"/>
        </w:rPr>
        <w:t xml:space="preserve"> </w:t>
      </w:r>
      <w:r w:rsidRPr="001718A1">
        <w:rPr>
          <w:rFonts w:ascii="Times New Roman" w:hAnsi="Times New Roman" w:cs="Times New Roman"/>
        </w:rPr>
        <w:t>Oświadczenia o braku sprzeciwu lub uwag ze strony organów wymienionych w art. 56</w:t>
      </w:r>
      <w:r w:rsidR="00010E35">
        <w:rPr>
          <w:rFonts w:ascii="Times New Roman" w:hAnsi="Times New Roman" w:cs="Times New Roman"/>
        </w:rPr>
        <w:t xml:space="preserve"> ust. 1</w:t>
      </w:r>
      <w:r w:rsidRPr="001718A1">
        <w:rPr>
          <w:rFonts w:ascii="Times New Roman" w:hAnsi="Times New Roman" w:cs="Times New Roman"/>
        </w:rPr>
        <w:t xml:space="preserve"> ustawy z dnia 7 lipca 1994 r. – Prawo budowlane, o ile są wymagane.</w:t>
      </w:r>
    </w:p>
    <w:p w14:paraId="3E2DD961" w14:textId="008687D8" w:rsidR="00610346" w:rsidRPr="00610346" w:rsidRDefault="00610346" w:rsidP="00575EE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 xml:space="preserve"> Pełnomocnictwo do reprezentowania inwestora (opłacone zgodnie z ustawą z dnia 16 listopada 2006 r. o </w:t>
      </w:r>
      <w:r w:rsidR="001718A1">
        <w:rPr>
          <w:rFonts w:ascii="Times New Roman" w:hAnsi="Times New Roman" w:cs="Times New Roman"/>
        </w:rPr>
        <w:t>opłacie skarbowej (Dz. U. z 202</w:t>
      </w:r>
      <w:r w:rsidR="00010E35">
        <w:rPr>
          <w:rFonts w:ascii="Times New Roman" w:hAnsi="Times New Roman" w:cs="Times New Roman"/>
        </w:rPr>
        <w:t>5</w:t>
      </w:r>
      <w:r w:rsidR="001718A1">
        <w:rPr>
          <w:rFonts w:ascii="Times New Roman" w:hAnsi="Times New Roman" w:cs="Times New Roman"/>
        </w:rPr>
        <w:t xml:space="preserve"> r. poz. </w:t>
      </w:r>
      <w:r w:rsidR="00010E35">
        <w:rPr>
          <w:rFonts w:ascii="Times New Roman" w:hAnsi="Times New Roman" w:cs="Times New Roman"/>
        </w:rPr>
        <w:t>1154, 1795 i 1847</w:t>
      </w:r>
      <w:r w:rsidR="001718A1">
        <w:rPr>
          <w:rFonts w:ascii="Times New Roman" w:hAnsi="Times New Roman" w:cs="Times New Roman"/>
        </w:rPr>
        <w:t>)</w:t>
      </w:r>
      <w:r w:rsidRPr="006103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– jeżeli inwestor działa przez </w:t>
      </w:r>
      <w:r w:rsidRPr="00610346">
        <w:rPr>
          <w:rFonts w:ascii="Times New Roman" w:hAnsi="Times New Roman" w:cs="Times New Roman"/>
        </w:rPr>
        <w:t xml:space="preserve">pełnomocnika. </w:t>
      </w:r>
    </w:p>
    <w:p w14:paraId="7FF945B6" w14:textId="77777777" w:rsidR="00610346" w:rsidRPr="00610346" w:rsidRDefault="00610346" w:rsidP="00575EE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> Potwierdzenie uiszczenia opłaty skarbowej – jeżeli obowiązek uiszczenia</w:t>
      </w:r>
      <w:r>
        <w:rPr>
          <w:rFonts w:ascii="Times New Roman" w:hAnsi="Times New Roman" w:cs="Times New Roman"/>
        </w:rPr>
        <w:t xml:space="preserve"> takiej opłaty wynika z ustawy </w:t>
      </w:r>
      <w:r w:rsidRPr="00610346">
        <w:rPr>
          <w:rFonts w:ascii="Times New Roman" w:hAnsi="Times New Roman" w:cs="Times New Roman"/>
        </w:rPr>
        <w:t xml:space="preserve">z dnia 16 listopada 2006 r. o opłacie skarbowej. </w:t>
      </w:r>
    </w:p>
    <w:p w14:paraId="18F45167" w14:textId="77777777" w:rsidR="00610346" w:rsidRPr="00610346" w:rsidRDefault="00610346" w:rsidP="0002364D">
      <w:pPr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610346">
        <w:rPr>
          <w:rFonts w:ascii="Times New Roman" w:hAnsi="Times New Roman" w:cs="Times New Roman"/>
        </w:rPr>
        <w:t xml:space="preserve">Inne: </w:t>
      </w:r>
    </w:p>
    <w:p w14:paraId="6FE3A0AD" w14:textId="77777777" w:rsidR="00610346" w:rsidRDefault="00610346" w:rsidP="0002364D">
      <w:pPr>
        <w:spacing w:after="0" w:line="240" w:lineRule="auto"/>
        <w:ind w:left="284" w:hanging="284"/>
        <w:rPr>
          <w:rFonts w:ascii="Times New Roman" w:hAnsi="Times New Roman" w:cs="Times New Roman"/>
          <w:b/>
        </w:rPr>
      </w:pPr>
      <w:r w:rsidRPr="00610346">
        <w:rPr>
          <w:rFonts w:ascii="Times New Roman" w:hAnsi="Times New Roman" w:cs="Times New Roman"/>
        </w:rPr>
        <w:t> ……..………….……………………………………</w:t>
      </w:r>
      <w:r w:rsidR="0002364D">
        <w:rPr>
          <w:rFonts w:ascii="Times New Roman" w:hAnsi="Times New Roman" w:cs="Times New Roman"/>
        </w:rPr>
        <w:t>.…………………………………………………</w:t>
      </w:r>
    </w:p>
    <w:p w14:paraId="0A97F8E6" w14:textId="77777777" w:rsidR="00610346" w:rsidRDefault="00610346" w:rsidP="00610346">
      <w:pPr>
        <w:spacing w:after="0" w:line="240" w:lineRule="auto"/>
        <w:rPr>
          <w:rFonts w:ascii="Times New Roman" w:hAnsi="Times New Roman" w:cs="Times New Roman"/>
          <w:b/>
        </w:rPr>
      </w:pPr>
    </w:p>
    <w:p w14:paraId="03344056" w14:textId="77777777" w:rsidR="006151BB" w:rsidRPr="005E61D5" w:rsidRDefault="00610346" w:rsidP="00B50267">
      <w:pPr>
        <w:shd w:val="clear" w:color="auto" w:fill="D9D9D9" w:themeFill="background1" w:themeFillShade="D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</w:t>
      </w:r>
      <w:r w:rsidR="006151BB" w:rsidRPr="005E61D5">
        <w:rPr>
          <w:rFonts w:ascii="Times New Roman" w:hAnsi="Times New Roman" w:cs="Times New Roman"/>
          <w:b/>
        </w:rPr>
        <w:t xml:space="preserve">. PODPIS INWESTORA (PEŁNOMOCNIKA) I DATA PODPISU </w:t>
      </w:r>
    </w:p>
    <w:p w14:paraId="0694E03D" w14:textId="0171A566" w:rsidR="00F01F3D" w:rsidRDefault="006151BB" w:rsidP="006151BB">
      <w:pPr>
        <w:rPr>
          <w:rFonts w:ascii="Times New Roman" w:hAnsi="Times New Roman" w:cs="Times New Roman"/>
        </w:rPr>
      </w:pPr>
      <w:r w:rsidRPr="006151BB">
        <w:rPr>
          <w:rFonts w:ascii="Times New Roman" w:hAnsi="Times New Roman" w:cs="Times New Roman"/>
        </w:rPr>
        <w:t xml:space="preserve">Podpis powinien być </w:t>
      </w:r>
      <w:r w:rsidRPr="005E61D5">
        <w:rPr>
          <w:rFonts w:ascii="Times New Roman" w:hAnsi="Times New Roman" w:cs="Times New Roman"/>
          <w:b/>
          <w:u w:val="single"/>
        </w:rPr>
        <w:t>czytelny</w:t>
      </w:r>
      <w:r w:rsidRPr="006151BB">
        <w:rPr>
          <w:rFonts w:ascii="Times New Roman" w:hAnsi="Times New Roman" w:cs="Times New Roman"/>
        </w:rPr>
        <w:t xml:space="preserve">. Podpis i datę podpisu umieszcza się w przypadku </w:t>
      </w:r>
      <w:r w:rsidR="00010E35">
        <w:rPr>
          <w:rFonts w:ascii="Times New Roman" w:hAnsi="Times New Roman" w:cs="Times New Roman"/>
        </w:rPr>
        <w:t xml:space="preserve">składania wniosku </w:t>
      </w:r>
      <w:r w:rsidRPr="006151BB">
        <w:rPr>
          <w:rFonts w:ascii="Times New Roman" w:hAnsi="Times New Roman" w:cs="Times New Roman"/>
        </w:rPr>
        <w:t xml:space="preserve">w postaci papierowej. </w:t>
      </w:r>
    </w:p>
    <w:p w14:paraId="186B3219" w14:textId="77777777" w:rsidR="008C6C87" w:rsidRDefault="008C6C87" w:rsidP="006151BB">
      <w:pPr>
        <w:rPr>
          <w:rFonts w:ascii="Times New Roman" w:hAnsi="Times New Roman" w:cs="Times New Roman"/>
        </w:rPr>
      </w:pPr>
    </w:p>
    <w:p w14:paraId="636D9A73" w14:textId="77777777" w:rsidR="006151BB" w:rsidRPr="006151BB" w:rsidRDefault="006151BB" w:rsidP="006151BB">
      <w:pPr>
        <w:rPr>
          <w:rFonts w:ascii="Times New Roman" w:hAnsi="Times New Roman" w:cs="Times New Roman"/>
        </w:rPr>
      </w:pPr>
      <w:r w:rsidRPr="006151BB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2FF5389A" w14:textId="77777777" w:rsidR="00E223AE" w:rsidRDefault="00E223AE" w:rsidP="006151BB">
      <w:pPr>
        <w:rPr>
          <w:rFonts w:ascii="Times New Roman" w:hAnsi="Times New Roman" w:cs="Times New Roman"/>
        </w:rPr>
      </w:pPr>
    </w:p>
    <w:p w14:paraId="6D8934EC" w14:textId="77777777" w:rsidR="00C24E78" w:rsidRDefault="00F01F3D" w:rsidP="006151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D98B4B" wp14:editId="12C1B3D6">
                <wp:simplePos x="0" y="0"/>
                <wp:positionH relativeFrom="column">
                  <wp:posOffset>5080</wp:posOffset>
                </wp:positionH>
                <wp:positionV relativeFrom="paragraph">
                  <wp:posOffset>52070</wp:posOffset>
                </wp:positionV>
                <wp:extent cx="2628900" cy="19050"/>
                <wp:effectExtent l="0" t="0" r="19050" b="1905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289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8EF2F9" id="Łącznik prosty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4.1pt" to="207.4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" strokecolor="black [3200]" strokeweight="1.5pt">
                <v:stroke joinstyle="miter"/>
              </v:line>
            </w:pict>
          </mc:Fallback>
        </mc:AlternateContent>
      </w:r>
    </w:p>
    <w:p w14:paraId="0FD25206" w14:textId="77777777" w:rsidR="00AE2BF6" w:rsidRDefault="008C6C87" w:rsidP="00575EE2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C6C87">
        <w:rPr>
          <w:rFonts w:ascii="Times New Roman" w:hAnsi="Times New Roman" w:cs="Times New Roman"/>
          <w:sz w:val="18"/>
          <w:szCs w:val="18"/>
          <w:vertAlign w:val="superscript"/>
        </w:rPr>
        <w:t>1)</w:t>
      </w:r>
      <w:r w:rsidRPr="008C6C87">
        <w:rPr>
          <w:rFonts w:ascii="Times New Roman" w:hAnsi="Times New Roman" w:cs="Times New Roman"/>
          <w:sz w:val="18"/>
          <w:szCs w:val="18"/>
        </w:rPr>
        <w:t xml:space="preserve"> </w:t>
      </w:r>
      <w:r w:rsidR="00AE2BF6" w:rsidRPr="00AE2BF6">
        <w:rPr>
          <w:rFonts w:ascii="Times New Roman" w:hAnsi="Times New Roman" w:cs="Times New Roman"/>
          <w:sz w:val="18"/>
          <w:szCs w:val="18"/>
        </w:rPr>
        <w:t>W przypadku większej liczby inwestorów</w:t>
      </w:r>
      <w:r w:rsidR="00AE2BF6">
        <w:rPr>
          <w:rFonts w:ascii="Times New Roman" w:hAnsi="Times New Roman" w:cs="Times New Roman"/>
          <w:sz w:val="18"/>
          <w:szCs w:val="18"/>
        </w:rPr>
        <w:t xml:space="preserve">, </w:t>
      </w:r>
      <w:r w:rsidR="00AE2BF6" w:rsidRPr="00AE2BF6">
        <w:rPr>
          <w:rFonts w:ascii="Times New Roman" w:hAnsi="Times New Roman" w:cs="Times New Roman"/>
          <w:sz w:val="18"/>
          <w:szCs w:val="18"/>
        </w:rPr>
        <w:t>pełnomocników lub nieruchomości dane kolejnych inwestorów</w:t>
      </w:r>
      <w:r w:rsidR="00AE2BF6">
        <w:rPr>
          <w:rFonts w:ascii="Times New Roman" w:hAnsi="Times New Roman" w:cs="Times New Roman"/>
          <w:sz w:val="18"/>
          <w:szCs w:val="18"/>
        </w:rPr>
        <w:t xml:space="preserve">,  </w:t>
      </w:r>
      <w:r w:rsidR="00AE2BF6" w:rsidRPr="00AE2BF6">
        <w:rPr>
          <w:rFonts w:ascii="Times New Roman" w:hAnsi="Times New Roman" w:cs="Times New Roman"/>
          <w:sz w:val="18"/>
          <w:szCs w:val="18"/>
        </w:rPr>
        <w:t xml:space="preserve">pełnomocników nieruchomości dodaje się w formularzu albo zamieszcza na osobnych stronach i dołącza do formularza. </w:t>
      </w:r>
    </w:p>
    <w:p w14:paraId="53F51F5D" w14:textId="32588339" w:rsidR="00AC2258" w:rsidRDefault="008C6C87" w:rsidP="00575EE2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C6C87">
        <w:rPr>
          <w:rFonts w:ascii="Times New Roman" w:hAnsi="Times New Roman" w:cs="Times New Roman"/>
          <w:sz w:val="18"/>
          <w:szCs w:val="18"/>
          <w:vertAlign w:val="superscript"/>
        </w:rPr>
        <w:t>2)</w:t>
      </w:r>
      <w:r w:rsidRPr="008C6C87">
        <w:rPr>
          <w:rFonts w:ascii="Times New Roman" w:hAnsi="Times New Roman" w:cs="Times New Roman"/>
          <w:sz w:val="18"/>
          <w:szCs w:val="18"/>
        </w:rPr>
        <w:t xml:space="preserve"> </w:t>
      </w:r>
      <w:r w:rsidR="00AE2BF6" w:rsidRPr="00AE2BF6">
        <w:rPr>
          <w:rFonts w:ascii="Times New Roman" w:hAnsi="Times New Roman" w:cs="Times New Roman"/>
          <w:sz w:val="18"/>
          <w:szCs w:val="18"/>
        </w:rPr>
        <w:t xml:space="preserve">  </w:t>
      </w:r>
      <w:r w:rsidR="00AE2BF6">
        <w:rPr>
          <w:rFonts w:ascii="Times New Roman" w:hAnsi="Times New Roman" w:cs="Times New Roman"/>
          <w:sz w:val="18"/>
          <w:szCs w:val="18"/>
        </w:rPr>
        <w:t xml:space="preserve">W przypadku </w:t>
      </w:r>
      <w:r w:rsidR="00AE2BF6" w:rsidRPr="00AE2BF6">
        <w:rPr>
          <w:rFonts w:ascii="Times New Roman" w:hAnsi="Times New Roman" w:cs="Times New Roman"/>
          <w:sz w:val="18"/>
          <w:szCs w:val="18"/>
        </w:rPr>
        <w:t xml:space="preserve">określonym w </w:t>
      </w:r>
      <w:r w:rsidR="00AE2BF6">
        <w:rPr>
          <w:rFonts w:ascii="Times New Roman" w:hAnsi="Times New Roman" w:cs="Times New Roman"/>
          <w:sz w:val="18"/>
          <w:szCs w:val="18"/>
        </w:rPr>
        <w:t xml:space="preserve">art. 147 ust 1 ustawy z dnia 18 listopada 2020 r. o </w:t>
      </w:r>
      <w:r w:rsidR="00AE2BF6" w:rsidRPr="00AE2BF6">
        <w:rPr>
          <w:rFonts w:ascii="Times New Roman" w:hAnsi="Times New Roman" w:cs="Times New Roman"/>
          <w:sz w:val="18"/>
          <w:szCs w:val="18"/>
        </w:rPr>
        <w:t>doręczeniach elektronicznych (Dz. U. z 202</w:t>
      </w:r>
      <w:r w:rsidR="00AE2BF6">
        <w:rPr>
          <w:rFonts w:ascii="Times New Roman" w:hAnsi="Times New Roman" w:cs="Times New Roman"/>
          <w:sz w:val="18"/>
          <w:szCs w:val="18"/>
        </w:rPr>
        <w:t xml:space="preserve">6r. poz. 3) </w:t>
      </w:r>
      <w:r w:rsidR="00AC2258">
        <w:rPr>
          <w:rFonts w:ascii="Times New Roman" w:hAnsi="Times New Roman" w:cs="Times New Roman"/>
          <w:sz w:val="18"/>
          <w:szCs w:val="18"/>
        </w:rPr>
        <w:t>w razie</w:t>
      </w:r>
      <w:r w:rsidR="00AE2BF6" w:rsidRPr="00AE2BF6">
        <w:rPr>
          <w:rFonts w:ascii="Times New Roman" w:hAnsi="Times New Roman" w:cs="Times New Roman"/>
          <w:sz w:val="18"/>
          <w:szCs w:val="18"/>
        </w:rPr>
        <w:t xml:space="preserve"> braku adresu do doręczeń elektronicznych wskazuje się adres skrzynki ePUAP. Możliwość doręczania korespondencji na skrzynkę ePUAP obowiązuje do dnia określonego w </w:t>
      </w:r>
      <w:r w:rsidR="00AC2258">
        <w:rPr>
          <w:rFonts w:ascii="Times New Roman" w:hAnsi="Times New Roman" w:cs="Times New Roman"/>
          <w:sz w:val="18"/>
          <w:szCs w:val="18"/>
        </w:rPr>
        <w:t>tym przepisie</w:t>
      </w:r>
    </w:p>
    <w:p w14:paraId="79E67BA9" w14:textId="77777777" w:rsidR="00AC2258" w:rsidRPr="00AC2258" w:rsidRDefault="008C6C87" w:rsidP="00575EE2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C6C87">
        <w:rPr>
          <w:rFonts w:ascii="Times New Roman" w:hAnsi="Times New Roman" w:cs="Times New Roman"/>
          <w:sz w:val="18"/>
          <w:szCs w:val="18"/>
          <w:vertAlign w:val="superscript"/>
        </w:rPr>
        <w:t>3)</w:t>
      </w:r>
      <w:r w:rsidRPr="008C6C87">
        <w:rPr>
          <w:rFonts w:ascii="Times New Roman" w:hAnsi="Times New Roman" w:cs="Times New Roman"/>
          <w:sz w:val="18"/>
          <w:szCs w:val="18"/>
        </w:rPr>
        <w:t xml:space="preserve"> </w:t>
      </w:r>
      <w:r w:rsidR="00AC2258" w:rsidRPr="00AC2258">
        <w:rPr>
          <w:rFonts w:ascii="Times New Roman" w:hAnsi="Times New Roman" w:cs="Times New Roman"/>
          <w:sz w:val="18"/>
          <w:szCs w:val="18"/>
        </w:rPr>
        <w:t xml:space="preserve">W przypadku formularza w postaci papierowej zamiast identyfikatora działki ewidencyjnej można wskazać jednostkę </w:t>
      </w:r>
    </w:p>
    <w:p w14:paraId="06DEB178" w14:textId="77777777" w:rsidR="00AC2258" w:rsidRDefault="00AC2258" w:rsidP="00575EE2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C2258">
        <w:rPr>
          <w:rFonts w:ascii="Times New Roman" w:hAnsi="Times New Roman" w:cs="Times New Roman"/>
          <w:sz w:val="18"/>
          <w:szCs w:val="18"/>
        </w:rPr>
        <w:t>ewidencyjną, obręb ewidencyjny i n</w:t>
      </w:r>
      <w:r>
        <w:rPr>
          <w:rFonts w:ascii="Times New Roman" w:hAnsi="Times New Roman" w:cs="Times New Roman"/>
          <w:sz w:val="18"/>
          <w:szCs w:val="18"/>
        </w:rPr>
        <w:t>umer</w:t>
      </w:r>
      <w:r w:rsidRPr="00AC2258">
        <w:rPr>
          <w:rFonts w:ascii="Times New Roman" w:hAnsi="Times New Roman" w:cs="Times New Roman"/>
          <w:sz w:val="18"/>
          <w:szCs w:val="18"/>
        </w:rPr>
        <w:t xml:space="preserve"> działki ewidencyjnej oraz arkusz mapy, jeżeli występuje.</w:t>
      </w:r>
    </w:p>
    <w:p w14:paraId="6DBAAE56" w14:textId="0AFEB73D" w:rsidR="008C6C87" w:rsidRDefault="008C6C87" w:rsidP="00575EE2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C6C87">
        <w:rPr>
          <w:rFonts w:ascii="Times New Roman" w:hAnsi="Times New Roman" w:cs="Times New Roman"/>
          <w:sz w:val="18"/>
          <w:szCs w:val="18"/>
          <w:vertAlign w:val="superscript"/>
        </w:rPr>
        <w:t>4)</w:t>
      </w:r>
      <w:r w:rsidRPr="008C6C87">
        <w:rPr>
          <w:rFonts w:ascii="Times New Roman" w:hAnsi="Times New Roman" w:cs="Times New Roman"/>
          <w:sz w:val="18"/>
          <w:szCs w:val="18"/>
        </w:rPr>
        <w:t xml:space="preserve"> </w:t>
      </w:r>
      <w:r w:rsidR="00243B87">
        <w:rPr>
          <w:rFonts w:ascii="Times New Roman" w:hAnsi="Times New Roman" w:cs="Times New Roman"/>
          <w:sz w:val="18"/>
          <w:szCs w:val="18"/>
        </w:rPr>
        <w:t>W przypadku prowadzenia dziennika budowy w postaci elektronicznej – indywidualny numer tego dziennika, nadawany w systemie Elektroniczny Dziennik Budowy.</w:t>
      </w:r>
    </w:p>
    <w:p w14:paraId="44B8F55E" w14:textId="77777777" w:rsidR="00243B87" w:rsidRPr="00243B87" w:rsidRDefault="00243B87" w:rsidP="00575EE2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43B87">
        <w:rPr>
          <w:rFonts w:ascii="Times New Roman" w:hAnsi="Times New Roman" w:cs="Times New Roman"/>
          <w:sz w:val="18"/>
          <w:szCs w:val="18"/>
          <w:vertAlign w:val="superscript"/>
        </w:rPr>
        <w:t>5)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243B87">
        <w:rPr>
          <w:rFonts w:ascii="Times New Roman" w:hAnsi="Times New Roman" w:cs="Times New Roman"/>
          <w:sz w:val="18"/>
          <w:szCs w:val="18"/>
        </w:rPr>
        <w:t xml:space="preserve">W postaci papierowej albo wydruk świadectwa charakterystyki energetycznej przekazany w postaci elektronicznej, </w:t>
      </w:r>
    </w:p>
    <w:p w14:paraId="06A9F9D5" w14:textId="73F8BA15" w:rsidR="00243B87" w:rsidRPr="00243B87" w:rsidRDefault="00243B87" w:rsidP="00575EE2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43B87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z </w:t>
      </w:r>
      <w:r w:rsidRPr="00243B87">
        <w:rPr>
          <w:rFonts w:ascii="Times New Roman" w:hAnsi="Times New Roman" w:cs="Times New Roman"/>
          <w:sz w:val="18"/>
          <w:szCs w:val="18"/>
        </w:rPr>
        <w:t xml:space="preserve">wyłączeniem budynków, o których mowa w art. 3 ust. 4 ustawy z dnia 29 sierpnia 2014 r. o charakterystyce energetycznej </w:t>
      </w:r>
    </w:p>
    <w:p w14:paraId="2CF48C59" w14:textId="77777777" w:rsidR="00243B87" w:rsidRDefault="00243B87" w:rsidP="00575EE2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43B87">
        <w:rPr>
          <w:rFonts w:ascii="Times New Roman" w:hAnsi="Times New Roman" w:cs="Times New Roman"/>
          <w:sz w:val="18"/>
          <w:szCs w:val="18"/>
        </w:rPr>
        <w:t>budynków</w:t>
      </w:r>
      <w:r>
        <w:rPr>
          <w:rFonts w:ascii="Times New Roman" w:hAnsi="Times New Roman" w:cs="Times New Roman"/>
          <w:sz w:val="18"/>
          <w:szCs w:val="18"/>
        </w:rPr>
        <w:t xml:space="preserve"> (Dz. U. z 2024 r. poz. 101).</w:t>
      </w:r>
    </w:p>
    <w:p w14:paraId="18590938" w14:textId="24B592B2" w:rsidR="0002364D" w:rsidRDefault="00243B87" w:rsidP="00575EE2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sz w:val="18"/>
          <w:szCs w:val="18"/>
          <w:lang w:val="pl" w:eastAsia="pl-PL"/>
        </w:rPr>
      </w:pPr>
      <w:r w:rsidRPr="00243B87">
        <w:rPr>
          <w:rFonts w:ascii="Times New Roman" w:hAnsi="Times New Roman" w:cs="Times New Roman"/>
          <w:sz w:val="18"/>
          <w:szCs w:val="18"/>
          <w:vertAlign w:val="superscript"/>
        </w:rPr>
        <w:t xml:space="preserve">6)  </w:t>
      </w:r>
      <w:r w:rsidRPr="00243B87">
        <w:rPr>
          <w:rFonts w:ascii="Times New Roman" w:eastAsia="Times New Roman" w:hAnsi="Times New Roman" w:cs="Times New Roman"/>
          <w:bCs/>
          <w:sz w:val="18"/>
          <w:szCs w:val="18"/>
          <w:lang w:val="pl" w:eastAsia="pl-PL"/>
        </w:rPr>
        <w:t>Zamiast oryginału można dołączyć kopię dokumentu</w:t>
      </w:r>
    </w:p>
    <w:p w14:paraId="2AC35747" w14:textId="77777777" w:rsidR="0002364D" w:rsidRDefault="0002364D" w:rsidP="00C46C7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val="pl" w:eastAsia="pl-PL"/>
        </w:rPr>
      </w:pPr>
    </w:p>
    <w:p w14:paraId="1F12DBDA" w14:textId="64C97980" w:rsidR="0002364D" w:rsidRPr="00243B87" w:rsidRDefault="0002364D" w:rsidP="00243B8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pl" w:eastAsia="pl-PL"/>
        </w:rPr>
      </w:pPr>
      <w:r w:rsidRPr="00243B87">
        <w:rPr>
          <w:rFonts w:ascii="Times New Roman" w:eastAsia="Times New Roman" w:hAnsi="Times New Roman" w:cs="Times New Roman"/>
          <w:b/>
          <w:sz w:val="20"/>
          <w:szCs w:val="20"/>
          <w:lang w:val="pl" w:eastAsia="pl-PL"/>
        </w:rPr>
        <w:t>Obowiązek informacyjny Administratora Danych</w:t>
      </w:r>
    </w:p>
    <w:p w14:paraId="3188ECB3" w14:textId="77777777" w:rsidR="0002364D" w:rsidRPr="00243B87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l" w:eastAsia="pl-PL"/>
        </w:rPr>
      </w:pPr>
      <w:r w:rsidRPr="00243B87">
        <w:rPr>
          <w:rFonts w:ascii="Times New Roman" w:eastAsia="Times New Roman" w:hAnsi="Times New Roman" w:cs="Times New Roman"/>
          <w:sz w:val="20"/>
          <w:szCs w:val="20"/>
          <w:lang w:val="pl" w:eastAsia="pl-PL"/>
        </w:rPr>
        <w:t xml:space="preserve">Na mocy  art.13 Rozporządzenia UE 2016/679 z dnia 2016 r. (zwanym dalej RODO) informujemy, iż od dnia 25 maja 2018 r. aktualne będą poniższe informacje i zasady związane </w:t>
      </w:r>
      <w:r w:rsidRPr="00243B87">
        <w:rPr>
          <w:rFonts w:ascii="Times New Roman" w:eastAsia="Times New Roman" w:hAnsi="Times New Roman" w:cs="Times New Roman"/>
          <w:sz w:val="20"/>
          <w:szCs w:val="20"/>
          <w:lang w:val="pl" w:eastAsia="pl-PL"/>
        </w:rPr>
        <w:br/>
        <w:t>z przetwarzaniem Pani/Pana danych osobowych przez PINB w Tomaszowie Maz.:</w:t>
      </w:r>
    </w:p>
    <w:p w14:paraId="6CED52D6" w14:textId="77777777" w:rsidR="0002364D" w:rsidRPr="00243B87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l" w:eastAsia="pl-PL"/>
        </w:rPr>
      </w:pPr>
      <w:r w:rsidRPr="00243B87">
        <w:rPr>
          <w:rFonts w:ascii="Times New Roman" w:eastAsia="Times New Roman" w:hAnsi="Times New Roman" w:cs="Times New Roman"/>
          <w:b/>
          <w:sz w:val="20"/>
          <w:szCs w:val="20"/>
          <w:lang w:val="pl" w:eastAsia="pl-PL"/>
        </w:rPr>
        <w:t>1.</w:t>
      </w:r>
      <w:r w:rsidRPr="00243B87">
        <w:rPr>
          <w:rFonts w:ascii="Times New Roman" w:eastAsia="Times New Roman" w:hAnsi="Times New Roman" w:cs="Times New Roman"/>
          <w:sz w:val="20"/>
          <w:szCs w:val="20"/>
          <w:lang w:val="pl" w:eastAsia="pl-PL"/>
        </w:rPr>
        <w:t xml:space="preserve"> Administratorem Pani \Pana danych osobowych jest Powiatowy Inspektorat Nadzoru Budowlanego z siedzibą w Tomaszowie Maz. Przy ul. Św. Antoniego 41, 97-200.</w:t>
      </w:r>
    </w:p>
    <w:p w14:paraId="678FC457" w14:textId="3E084612" w:rsidR="0002364D" w:rsidRPr="00243B87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l" w:eastAsia="pl-PL"/>
        </w:rPr>
      </w:pPr>
      <w:r w:rsidRPr="00243B87">
        <w:rPr>
          <w:rFonts w:ascii="Times New Roman" w:eastAsia="Times New Roman" w:hAnsi="Times New Roman" w:cs="Times New Roman"/>
          <w:b/>
          <w:sz w:val="20"/>
          <w:szCs w:val="20"/>
          <w:lang w:val="pl" w:eastAsia="pl-PL"/>
        </w:rPr>
        <w:t>2.</w:t>
      </w:r>
      <w:r w:rsidRPr="00243B87">
        <w:rPr>
          <w:rFonts w:ascii="Times New Roman" w:eastAsia="Times New Roman" w:hAnsi="Times New Roman" w:cs="Times New Roman"/>
          <w:sz w:val="20"/>
          <w:szCs w:val="20"/>
          <w:lang w:val="pl" w:eastAsia="pl-PL"/>
        </w:rPr>
        <w:t xml:space="preserve"> PINB wyznaczył insp</w:t>
      </w:r>
      <w:r w:rsidR="008E5EE7" w:rsidRPr="00243B87">
        <w:rPr>
          <w:rFonts w:ascii="Times New Roman" w:eastAsia="Times New Roman" w:hAnsi="Times New Roman" w:cs="Times New Roman"/>
          <w:sz w:val="20"/>
          <w:szCs w:val="20"/>
          <w:lang w:val="pl" w:eastAsia="pl-PL"/>
        </w:rPr>
        <w:t xml:space="preserve">ektora ochrony danych osobowych, </w:t>
      </w:r>
      <w:r w:rsidRPr="00243B87">
        <w:rPr>
          <w:rFonts w:ascii="Times New Roman" w:eastAsia="Times New Roman" w:hAnsi="Times New Roman" w:cs="Times New Roman"/>
          <w:sz w:val="20"/>
          <w:szCs w:val="20"/>
          <w:lang w:val="pl" w:eastAsia="pl-PL"/>
        </w:rPr>
        <w:t xml:space="preserve">z którym można skontaktować się poprzez e-mail </w:t>
      </w:r>
      <w:hyperlink r:id="rId7" w:history="1">
        <w:r w:rsidR="006B7C1E" w:rsidRPr="00161941">
          <w:rPr>
            <w:rStyle w:val="Hipercze"/>
            <w:rFonts w:ascii="Times New Roman" w:eastAsia="Times New Roman" w:hAnsi="Times New Roman" w:cs="Times New Roman"/>
            <w:sz w:val="20"/>
            <w:szCs w:val="20"/>
            <w:lang w:val="pl" w:eastAsia="pl-PL"/>
          </w:rPr>
          <w:t>tomaszow@pinb</w:t>
        </w:r>
      </w:hyperlink>
      <w:r w:rsidR="006B7C1E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val="pl" w:eastAsia="pl-PL"/>
        </w:rPr>
        <w:t>.lodzkie.eu</w:t>
      </w:r>
      <w:r w:rsidRPr="00243B87">
        <w:rPr>
          <w:rFonts w:ascii="Times New Roman" w:eastAsia="Times New Roman" w:hAnsi="Times New Roman" w:cs="Times New Roman"/>
          <w:sz w:val="20"/>
          <w:szCs w:val="20"/>
          <w:lang w:val="pl" w:eastAsia="pl-PL"/>
        </w:rPr>
        <w:t xml:space="preserve"> w każdej sprawie dotyczącej przetwarzania Pani/Pana danych osobowych.</w:t>
      </w:r>
    </w:p>
    <w:p w14:paraId="116C2D54" w14:textId="77777777" w:rsidR="0002364D" w:rsidRPr="00243B87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l" w:eastAsia="pl-PL"/>
        </w:rPr>
      </w:pPr>
      <w:r w:rsidRPr="00243B87">
        <w:rPr>
          <w:rFonts w:ascii="Times New Roman" w:eastAsia="Times New Roman" w:hAnsi="Times New Roman" w:cs="Times New Roman"/>
          <w:b/>
          <w:sz w:val="20"/>
          <w:szCs w:val="20"/>
          <w:lang w:val="pl" w:eastAsia="pl-PL"/>
        </w:rPr>
        <w:t xml:space="preserve">3. </w:t>
      </w:r>
      <w:r w:rsidRPr="00243B87">
        <w:rPr>
          <w:rFonts w:ascii="Times New Roman" w:eastAsia="Times New Roman" w:hAnsi="Times New Roman" w:cs="Times New Roman"/>
          <w:sz w:val="20"/>
          <w:szCs w:val="20"/>
          <w:lang w:val="pl" w:eastAsia="pl-PL"/>
        </w:rPr>
        <w:t>Pani\Pana dane  osobowe przetwarzane będą w celu:</w:t>
      </w:r>
    </w:p>
    <w:p w14:paraId="7E139C52" w14:textId="77777777" w:rsidR="0002364D" w:rsidRPr="00243B87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l" w:eastAsia="pl-PL"/>
        </w:rPr>
      </w:pPr>
      <w:r w:rsidRPr="00243B87">
        <w:rPr>
          <w:rFonts w:ascii="Times New Roman" w:eastAsia="Times New Roman" w:hAnsi="Times New Roman" w:cs="Times New Roman"/>
          <w:sz w:val="20"/>
          <w:szCs w:val="20"/>
          <w:lang w:val="pl" w:eastAsia="pl-PL"/>
        </w:rPr>
        <w:t>a. prowadzenia wysyłki tradycyjną drogą pocztową, wysyłki pocztą elektroniczną korespondencji  dotyczących wniosków i postępowań administracyjnych na podstawie art 6 ust.1 litera a, art. 14 ust. 1 lit. d, ust 2 lit. f Rozporządzenia 2016/679.</w:t>
      </w:r>
    </w:p>
    <w:p w14:paraId="5160E774" w14:textId="77777777" w:rsidR="0002364D" w:rsidRPr="00243B87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l" w:eastAsia="pl-PL"/>
        </w:rPr>
      </w:pPr>
      <w:r w:rsidRPr="00243B87">
        <w:rPr>
          <w:rFonts w:ascii="Times New Roman" w:eastAsia="Times New Roman" w:hAnsi="Times New Roman" w:cs="Times New Roman"/>
          <w:sz w:val="20"/>
          <w:szCs w:val="20"/>
          <w:lang w:val="pl" w:eastAsia="pl-PL"/>
        </w:rPr>
        <w:t xml:space="preserve">b. wypełnienia obowiązków prawnych ciążących na PINB na podstawie powszechnie obowiązujących przepisów prawa, w tym Prawa Budowlanego oraz przepisów podatkowych </w:t>
      </w:r>
      <w:r w:rsidRPr="00243B87">
        <w:rPr>
          <w:rFonts w:ascii="Times New Roman" w:eastAsia="Times New Roman" w:hAnsi="Times New Roman" w:cs="Times New Roman"/>
          <w:sz w:val="20"/>
          <w:szCs w:val="20"/>
          <w:lang w:val="pl" w:eastAsia="pl-PL"/>
        </w:rPr>
        <w:br/>
        <w:t>i z zakresu rachunkowości – podstawą prawną przetwarzania jest art. 6 ust. 1 lit. c,  art. 14 ust. 1 lit. d, ust 2 lit. f Rozporządzenia 2016/679.</w:t>
      </w:r>
    </w:p>
    <w:p w14:paraId="0D9C3C1D" w14:textId="77777777" w:rsidR="0002364D" w:rsidRPr="00243B87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l" w:eastAsia="pl-PL"/>
        </w:rPr>
      </w:pPr>
      <w:r w:rsidRPr="00243B87">
        <w:rPr>
          <w:rFonts w:ascii="Times New Roman" w:eastAsia="Times New Roman" w:hAnsi="Times New Roman" w:cs="Times New Roman"/>
          <w:sz w:val="20"/>
          <w:szCs w:val="20"/>
          <w:lang w:val="pl" w:eastAsia="pl-PL"/>
        </w:rPr>
        <w:t>c. wykonania zadania  realizowanego w interesie publicznym przez PINB na podstawie powszechnie obowiązujących przepisów prawa, w tym Prawa Budowlanego, KPA oraz przepisów podatkowych i z zakresu rachunkowości – podstawą prawną przetwarzania jest art. 6 ust. 1 lit. e,  art. 14 ust. 1 lit. d, ust 2 lit. f Rozporządzenia 2016/679.</w:t>
      </w:r>
    </w:p>
    <w:p w14:paraId="3DBAD863" w14:textId="77777777" w:rsidR="0002364D" w:rsidRPr="00243B87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l" w:eastAsia="pl-PL"/>
        </w:rPr>
      </w:pPr>
      <w:r w:rsidRPr="00243B87">
        <w:rPr>
          <w:rFonts w:ascii="Times New Roman" w:eastAsia="Times New Roman" w:hAnsi="Times New Roman" w:cs="Times New Roman"/>
          <w:sz w:val="20"/>
          <w:szCs w:val="20"/>
          <w:lang w:val="pl" w:eastAsia="pl-PL"/>
        </w:rPr>
        <w:t>d. realizacji prawnie uzasadnionego interesu PINB polegającego na ewentualnym ustaleniu lub dochodzeniu roszczeń lub obronie przed roszczeniami – podstawą prawną przetwarzania jest art. 6 ust. 1 lit. f Rozporządzenia 2016/679.</w:t>
      </w:r>
    </w:p>
    <w:p w14:paraId="440C1C1D" w14:textId="77777777" w:rsidR="0002364D" w:rsidRPr="00243B87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l" w:eastAsia="pl-PL"/>
        </w:rPr>
      </w:pPr>
      <w:r w:rsidRPr="00243B87">
        <w:rPr>
          <w:rFonts w:ascii="Times New Roman" w:eastAsia="Times New Roman" w:hAnsi="Times New Roman" w:cs="Times New Roman"/>
          <w:b/>
          <w:sz w:val="20"/>
          <w:szCs w:val="20"/>
          <w:lang w:val="pl" w:eastAsia="pl-PL"/>
        </w:rPr>
        <w:t>4.</w:t>
      </w:r>
      <w:r w:rsidRPr="00243B87">
        <w:rPr>
          <w:rFonts w:ascii="Times New Roman" w:eastAsia="Times New Roman" w:hAnsi="Times New Roman" w:cs="Times New Roman"/>
          <w:sz w:val="20"/>
          <w:szCs w:val="20"/>
          <w:lang w:val="pl" w:eastAsia="pl-PL"/>
        </w:rPr>
        <w:t xml:space="preserve"> Pani/Pana  dane osobowe będą przekazywane:</w:t>
      </w:r>
    </w:p>
    <w:p w14:paraId="1F9F6FAF" w14:textId="77777777" w:rsidR="0002364D" w:rsidRPr="00243B87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l" w:eastAsia="pl-PL"/>
        </w:rPr>
      </w:pPr>
      <w:r w:rsidRPr="00243B87">
        <w:rPr>
          <w:rFonts w:ascii="Times New Roman" w:eastAsia="Times New Roman" w:hAnsi="Times New Roman" w:cs="Times New Roman"/>
          <w:sz w:val="20"/>
          <w:szCs w:val="20"/>
          <w:lang w:val="pl" w:eastAsia="pl-PL"/>
        </w:rPr>
        <w:t>a. operatorom pocztowym i kurierom.</w:t>
      </w:r>
    </w:p>
    <w:p w14:paraId="428C5CAC" w14:textId="77777777" w:rsidR="0002364D" w:rsidRPr="00243B87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l" w:eastAsia="pl-PL"/>
        </w:rPr>
      </w:pPr>
      <w:r w:rsidRPr="00243B87">
        <w:rPr>
          <w:rFonts w:ascii="Times New Roman" w:eastAsia="Times New Roman" w:hAnsi="Times New Roman" w:cs="Times New Roman"/>
          <w:sz w:val="20"/>
          <w:szCs w:val="20"/>
          <w:lang w:val="pl" w:eastAsia="pl-PL"/>
        </w:rPr>
        <w:t>b. stronom postępowania administracyjnego.</w:t>
      </w:r>
    </w:p>
    <w:p w14:paraId="1DCC12FF" w14:textId="77777777" w:rsidR="0002364D" w:rsidRPr="00243B87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l" w:eastAsia="pl-PL"/>
        </w:rPr>
      </w:pPr>
      <w:r w:rsidRPr="00243B87">
        <w:rPr>
          <w:rFonts w:ascii="Times New Roman" w:eastAsia="Times New Roman" w:hAnsi="Times New Roman" w:cs="Times New Roman"/>
          <w:sz w:val="20"/>
          <w:szCs w:val="20"/>
          <w:lang w:val="pl" w:eastAsia="pl-PL"/>
        </w:rPr>
        <w:t>c. organom uprawnionym do otrzymywania Pani/Pana danych osobowych na podstawie przepisów prawa.</w:t>
      </w:r>
    </w:p>
    <w:p w14:paraId="39017251" w14:textId="77777777" w:rsidR="0002364D" w:rsidRPr="00243B87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l" w:eastAsia="pl-PL"/>
        </w:rPr>
      </w:pPr>
      <w:r w:rsidRPr="00243B87">
        <w:rPr>
          <w:rFonts w:ascii="Times New Roman" w:eastAsia="Times New Roman" w:hAnsi="Times New Roman" w:cs="Times New Roman"/>
          <w:b/>
          <w:sz w:val="20"/>
          <w:szCs w:val="20"/>
          <w:lang w:val="pl" w:eastAsia="pl-PL"/>
        </w:rPr>
        <w:t>5.</w:t>
      </w:r>
      <w:r w:rsidRPr="00243B87">
        <w:rPr>
          <w:rFonts w:ascii="Times New Roman" w:eastAsia="Times New Roman" w:hAnsi="Times New Roman" w:cs="Times New Roman"/>
          <w:sz w:val="20"/>
          <w:szCs w:val="20"/>
          <w:lang w:val="pl" w:eastAsia="pl-PL"/>
        </w:rPr>
        <w:t xml:space="preserve"> Pani/Pana dane osobowe będą przetwarzane przez ich przechowywanie, wynikające  </w:t>
      </w:r>
      <w:r w:rsidRPr="00243B87">
        <w:rPr>
          <w:rFonts w:ascii="Times New Roman" w:eastAsia="Times New Roman" w:hAnsi="Times New Roman" w:cs="Times New Roman"/>
          <w:sz w:val="20"/>
          <w:szCs w:val="20"/>
          <w:lang w:val="pl" w:eastAsia="pl-PL"/>
        </w:rPr>
        <w:br/>
        <w:t>z przepisów prawa, maksymalnie 50 lat.</w:t>
      </w:r>
    </w:p>
    <w:p w14:paraId="078B5151" w14:textId="77777777" w:rsidR="0002364D" w:rsidRPr="00243B87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l" w:eastAsia="pl-PL"/>
        </w:rPr>
      </w:pPr>
      <w:r w:rsidRPr="00243B87">
        <w:rPr>
          <w:rFonts w:ascii="Times New Roman" w:eastAsia="Times New Roman" w:hAnsi="Times New Roman" w:cs="Times New Roman"/>
          <w:b/>
          <w:sz w:val="20"/>
          <w:szCs w:val="20"/>
          <w:lang w:val="pl" w:eastAsia="pl-PL"/>
        </w:rPr>
        <w:t>6.</w:t>
      </w:r>
      <w:r w:rsidRPr="00243B87">
        <w:rPr>
          <w:rFonts w:ascii="Times New Roman" w:eastAsia="Times New Roman" w:hAnsi="Times New Roman" w:cs="Times New Roman"/>
          <w:sz w:val="20"/>
          <w:szCs w:val="20"/>
          <w:lang w:val="pl" w:eastAsia="pl-PL"/>
        </w:rPr>
        <w:t xml:space="preserve"> Każdą z wyrażonych zgód można wycofać w dowolnym momencie Wycofanie zgody nie wpływa na zgodność z prawem przetwarzania dokonanego przed jej wycofaniem. Dla celów dowodowych PINB prosi o wycofanie zgód drogą pisemną lub elektroniczną.</w:t>
      </w:r>
    </w:p>
    <w:p w14:paraId="06BB3345" w14:textId="77777777" w:rsidR="0002364D" w:rsidRPr="00243B87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243B87">
        <w:rPr>
          <w:rFonts w:ascii="Times New Roman" w:eastAsia="Times New Roman" w:hAnsi="Times New Roman" w:cs="Times New Roman"/>
          <w:b/>
          <w:sz w:val="20"/>
          <w:szCs w:val="20"/>
          <w:lang w:val="pl" w:eastAsia="pl-PL"/>
        </w:rPr>
        <w:t>7.</w:t>
      </w:r>
      <w:r w:rsidRPr="00243B87">
        <w:rPr>
          <w:rFonts w:ascii="Times New Roman" w:eastAsia="Times New Roman" w:hAnsi="Times New Roman" w:cs="Times New Roman"/>
          <w:sz w:val="20"/>
          <w:szCs w:val="20"/>
          <w:lang w:val="pl" w:eastAsia="pl-PL"/>
        </w:rPr>
        <w:t xml:space="preserve"> Przysługuje Pani/Panu prawo dostępu do treści danych oraz żądania ich sprostowania, usunięcia, ograniczenia przetwarzania, prawo do przenoszenia danych oraz prawo wniesienia sprzeciwu względem przetwarzania danych.</w:t>
      </w:r>
    </w:p>
    <w:p w14:paraId="56AAA34D" w14:textId="77777777" w:rsidR="0002364D" w:rsidRPr="00243B87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l" w:eastAsia="pl-PL"/>
        </w:rPr>
      </w:pPr>
      <w:r w:rsidRPr="00243B87">
        <w:rPr>
          <w:rFonts w:ascii="Times New Roman" w:eastAsia="Times New Roman" w:hAnsi="Times New Roman" w:cs="Times New Roman"/>
          <w:b/>
          <w:sz w:val="20"/>
          <w:szCs w:val="20"/>
          <w:lang w:val="pl" w:eastAsia="pl-PL"/>
        </w:rPr>
        <w:t>8.</w:t>
      </w:r>
      <w:r w:rsidRPr="00243B87">
        <w:rPr>
          <w:rFonts w:ascii="Times New Roman" w:eastAsia="Times New Roman" w:hAnsi="Times New Roman" w:cs="Times New Roman"/>
          <w:sz w:val="20"/>
          <w:szCs w:val="20"/>
          <w:lang w:val="pl" w:eastAsia="pl-PL"/>
        </w:rPr>
        <w:t xml:space="preserve"> Przysługuje Pani /Panu także  prawo wniesienia skargi do organu nadzorczego zajmującego się ochroną danych osobowych, gdy uzna Pani/Pan, że przetwarzanie danych osobowych Pani\Pana narusza  przepisy Rozporządzenia 2016/679.</w:t>
      </w:r>
    </w:p>
    <w:p w14:paraId="6B479484" w14:textId="77777777" w:rsidR="0002364D" w:rsidRPr="00243B87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243B87">
        <w:rPr>
          <w:rFonts w:ascii="Times New Roman" w:eastAsia="Times New Roman" w:hAnsi="Times New Roman" w:cs="Times New Roman"/>
          <w:b/>
          <w:sz w:val="20"/>
          <w:szCs w:val="20"/>
          <w:lang w:val="pl" w:eastAsia="pl-PL"/>
        </w:rPr>
        <w:t>9.</w:t>
      </w:r>
      <w:r w:rsidRPr="00243B87">
        <w:rPr>
          <w:rFonts w:ascii="Times New Roman" w:eastAsia="Times New Roman" w:hAnsi="Times New Roman" w:cs="Times New Roman"/>
          <w:sz w:val="20"/>
          <w:szCs w:val="20"/>
          <w:lang w:val="pl" w:eastAsia="pl-PL"/>
        </w:rPr>
        <w:t xml:space="preserve"> Pani/Pana dane osobowe nie będą podlegały profilowaniu.</w:t>
      </w:r>
    </w:p>
    <w:p w14:paraId="34197A19" w14:textId="77777777" w:rsidR="0002364D" w:rsidRPr="00243B87" w:rsidRDefault="0002364D" w:rsidP="000236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l" w:eastAsia="pl-PL"/>
        </w:rPr>
      </w:pPr>
      <w:r w:rsidRPr="00243B87">
        <w:rPr>
          <w:rFonts w:ascii="Times New Roman" w:eastAsia="Times New Roman" w:hAnsi="Times New Roman" w:cs="Times New Roman"/>
          <w:b/>
          <w:sz w:val="20"/>
          <w:szCs w:val="20"/>
          <w:lang w:val="pl" w:eastAsia="pl-PL"/>
        </w:rPr>
        <w:t>10.</w:t>
      </w:r>
      <w:r w:rsidRPr="00243B87">
        <w:rPr>
          <w:rFonts w:ascii="Times New Roman" w:eastAsia="Times New Roman" w:hAnsi="Times New Roman" w:cs="Times New Roman"/>
          <w:sz w:val="20"/>
          <w:szCs w:val="20"/>
          <w:lang w:val="pl" w:eastAsia="pl-PL"/>
        </w:rPr>
        <w:t xml:space="preserve"> Podanie przez Pana/Panią danych osobowych jest wymagane przez PINB w celu określonym w pkt. 2 powyżej, z wyjątkiem danych osobowych wymaganych jako fakultatywne, których podanie jest dobrowolne. Konsekwencją niepodania danych osobowych wymaganych przez PINB jest brak możliwości wykonania powierzonego zadania administracyjnego.</w:t>
      </w:r>
    </w:p>
    <w:p w14:paraId="506DEB85" w14:textId="77777777" w:rsidR="0002364D" w:rsidRDefault="0002364D" w:rsidP="0002364D">
      <w:pPr>
        <w:spacing w:after="0" w:line="240" w:lineRule="auto"/>
        <w:ind w:left="142" w:hanging="142"/>
        <w:jc w:val="both"/>
      </w:pPr>
    </w:p>
    <w:p w14:paraId="23F13060" w14:textId="77777777" w:rsidR="0002364D" w:rsidRDefault="0002364D" w:rsidP="00C46C7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val="pl" w:eastAsia="pl-PL"/>
        </w:rPr>
      </w:pPr>
    </w:p>
    <w:sectPr w:rsidR="0002364D" w:rsidSect="003A63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49420" w14:textId="77777777" w:rsidR="004E3331" w:rsidRDefault="004E3331" w:rsidP="005E61D5">
      <w:pPr>
        <w:spacing w:after="0" w:line="240" w:lineRule="auto"/>
      </w:pPr>
      <w:r>
        <w:separator/>
      </w:r>
    </w:p>
  </w:endnote>
  <w:endnote w:type="continuationSeparator" w:id="0">
    <w:p w14:paraId="35596E82" w14:textId="77777777" w:rsidR="004E3331" w:rsidRDefault="004E3331" w:rsidP="005E6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682A7" w14:textId="77777777" w:rsidR="004E3331" w:rsidRDefault="004E3331" w:rsidP="005E61D5">
      <w:pPr>
        <w:spacing w:after="0" w:line="240" w:lineRule="auto"/>
      </w:pPr>
      <w:r>
        <w:separator/>
      </w:r>
    </w:p>
  </w:footnote>
  <w:footnote w:type="continuationSeparator" w:id="0">
    <w:p w14:paraId="7BF98E0B" w14:textId="77777777" w:rsidR="004E3331" w:rsidRDefault="004E3331" w:rsidP="005E61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A37"/>
    <w:rsid w:val="00010E35"/>
    <w:rsid w:val="0002364D"/>
    <w:rsid w:val="000C69E8"/>
    <w:rsid w:val="000E722A"/>
    <w:rsid w:val="001661C3"/>
    <w:rsid w:val="001718A1"/>
    <w:rsid w:val="001E23D8"/>
    <w:rsid w:val="00243B87"/>
    <w:rsid w:val="002627C6"/>
    <w:rsid w:val="00266D72"/>
    <w:rsid w:val="002A2A37"/>
    <w:rsid w:val="003366FA"/>
    <w:rsid w:val="003A638E"/>
    <w:rsid w:val="003B3B7C"/>
    <w:rsid w:val="004E3331"/>
    <w:rsid w:val="00520AE3"/>
    <w:rsid w:val="005503C0"/>
    <w:rsid w:val="00575EE2"/>
    <w:rsid w:val="005E61D5"/>
    <w:rsid w:val="00610346"/>
    <w:rsid w:val="006151BB"/>
    <w:rsid w:val="006B7C1E"/>
    <w:rsid w:val="0072007C"/>
    <w:rsid w:val="00794D67"/>
    <w:rsid w:val="007B1BFD"/>
    <w:rsid w:val="008320B8"/>
    <w:rsid w:val="008C6C87"/>
    <w:rsid w:val="008D2DFF"/>
    <w:rsid w:val="008E5EE7"/>
    <w:rsid w:val="009C7845"/>
    <w:rsid w:val="00AB0DEB"/>
    <w:rsid w:val="00AC2258"/>
    <w:rsid w:val="00AE2BF6"/>
    <w:rsid w:val="00B4527A"/>
    <w:rsid w:val="00B50267"/>
    <w:rsid w:val="00BE1C68"/>
    <w:rsid w:val="00C24E78"/>
    <w:rsid w:val="00C46C76"/>
    <w:rsid w:val="00C9106A"/>
    <w:rsid w:val="00D26CC3"/>
    <w:rsid w:val="00DA6A08"/>
    <w:rsid w:val="00E223AE"/>
    <w:rsid w:val="00EC31DC"/>
    <w:rsid w:val="00F01F3D"/>
    <w:rsid w:val="00F7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C3B41"/>
  <w15:chartTrackingRefBased/>
  <w15:docId w15:val="{C54D492E-1B3B-4FA7-A9F2-2C5C528BD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61D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E61D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E61D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6B7C1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B7C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omaszow@pinb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5EC7B-3BC5-47E9-B3C0-4D642DD60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4</Pages>
  <Words>1974</Words>
  <Characters>11844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 Tomaszów Maz</dc:creator>
  <cp:keywords/>
  <dc:description/>
  <cp:lastModifiedBy>PINB LCK</cp:lastModifiedBy>
  <cp:revision>18</cp:revision>
  <cp:lastPrinted>2026-03-20T09:17:00Z</cp:lastPrinted>
  <dcterms:created xsi:type="dcterms:W3CDTF">2021-06-29T06:21:00Z</dcterms:created>
  <dcterms:modified xsi:type="dcterms:W3CDTF">2026-03-20T09:30:00Z</dcterms:modified>
</cp:coreProperties>
</file>